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1B68A3" w:rsidTr="00DE16B9">
        <w:trPr>
          <w:jc w:val="right"/>
        </w:trPr>
        <w:tc>
          <w:tcPr>
            <w:tcW w:w="5868" w:type="dxa"/>
          </w:tcPr>
          <w:p w:rsidR="007F2AB9" w:rsidRPr="001B68A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1B68A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B68A3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EE5285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</w:tr>
      <w:tr w:rsidR="007F2AB9" w:rsidRPr="001B68A3" w:rsidTr="00DE16B9">
        <w:trPr>
          <w:jc w:val="right"/>
        </w:trPr>
        <w:tc>
          <w:tcPr>
            <w:tcW w:w="5868" w:type="dxa"/>
          </w:tcPr>
          <w:p w:rsidR="007F2AB9" w:rsidRPr="001B68A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1B68A3" w:rsidRDefault="007F2AB9" w:rsidP="00E100EE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68A3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1B68A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1B68A3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1B68A3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1B68A3" w:rsidTr="00DE16B9">
        <w:trPr>
          <w:trHeight w:val="402"/>
          <w:jc w:val="right"/>
        </w:trPr>
        <w:tc>
          <w:tcPr>
            <w:tcW w:w="5868" w:type="dxa"/>
          </w:tcPr>
          <w:p w:rsidR="007F2AB9" w:rsidRPr="001B68A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1B68A3" w:rsidRDefault="008267A6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от_08.02.2023__№_184-па_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</w:t>
            </w:r>
            <w:bookmarkStart w:id="0" w:name="_GoBack"/>
            <w:bookmarkEnd w:id="0"/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826514" w:rsidRPr="001B68A3" w:rsidRDefault="00826514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373EDD" w:rsidRPr="001B68A3" w:rsidRDefault="00373EDD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1B68A3">
        <w:rPr>
          <w:rFonts w:ascii="Times New Roman" w:eastAsia="Times New Roman" w:hAnsi="Times New Roman" w:cs="Times New Roman"/>
          <w:sz w:val="22"/>
          <w:szCs w:val="22"/>
        </w:rPr>
        <w:t>ПЕРЕЧЕНЬ</w:t>
      </w:r>
      <w:r w:rsidRPr="001B68A3">
        <w:rPr>
          <w:rFonts w:ascii="Times New Roman" w:eastAsia="Times New Roman" w:hAnsi="Times New Roman" w:cs="Times New Roman"/>
          <w:sz w:val="22"/>
          <w:szCs w:val="22"/>
        </w:rPr>
        <w:br/>
        <w:t xml:space="preserve">ведомственных целевых программ, основных мероприятий и ресурсное обеспечение </w:t>
      </w:r>
    </w:p>
    <w:p w:rsidR="00373EDD" w:rsidRPr="001B68A3" w:rsidRDefault="00373EDD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1B68A3">
        <w:rPr>
          <w:rFonts w:ascii="Times New Roman" w:eastAsia="Times New Roman" w:hAnsi="Times New Roman" w:cs="Times New Roman"/>
          <w:sz w:val="22"/>
          <w:szCs w:val="22"/>
        </w:rPr>
        <w:t xml:space="preserve">подпрограммы 6 </w:t>
      </w:r>
      <w:r w:rsidR="00C57E29">
        <w:rPr>
          <w:rFonts w:ascii="Times New Roman" w:eastAsia="Times New Roman" w:hAnsi="Times New Roman" w:cs="Times New Roman"/>
          <w:sz w:val="22"/>
          <w:szCs w:val="22"/>
        </w:rPr>
        <w:t>«</w:t>
      </w:r>
      <w:r w:rsidRPr="001B68A3">
        <w:rPr>
          <w:rFonts w:ascii="Times New Roman" w:eastAsia="Times New Roman" w:hAnsi="Times New Roman" w:cs="Times New Roman"/>
          <w:sz w:val="22"/>
          <w:szCs w:val="22"/>
        </w:rPr>
        <w:t xml:space="preserve">Организация деятельности Муниципального автономного </w:t>
      </w:r>
      <w:proofErr w:type="gramStart"/>
      <w:r w:rsidRPr="001B68A3">
        <w:rPr>
          <w:rFonts w:ascii="Times New Roman" w:eastAsia="Times New Roman" w:hAnsi="Times New Roman" w:cs="Times New Roman"/>
          <w:sz w:val="22"/>
          <w:szCs w:val="22"/>
        </w:rPr>
        <w:t>учреждения</w:t>
      </w:r>
      <w:proofErr w:type="gramEnd"/>
      <w:r w:rsidRPr="001B68A3">
        <w:rPr>
          <w:rFonts w:ascii="Times New Roman" w:eastAsia="Times New Roman" w:hAnsi="Times New Roman" w:cs="Times New Roman"/>
          <w:sz w:val="22"/>
          <w:szCs w:val="22"/>
        </w:rPr>
        <w:t xml:space="preserve"> ЗАТО Северск </w:t>
      </w:r>
      <w:r w:rsidR="00C57E29">
        <w:rPr>
          <w:rFonts w:ascii="Times New Roman" w:eastAsia="Times New Roman" w:hAnsi="Times New Roman" w:cs="Times New Roman"/>
          <w:sz w:val="22"/>
          <w:szCs w:val="22"/>
        </w:rPr>
        <w:t>«</w:t>
      </w:r>
      <w:r w:rsidRPr="001B68A3">
        <w:rPr>
          <w:rFonts w:ascii="Times New Roman" w:eastAsia="Times New Roman" w:hAnsi="Times New Roman" w:cs="Times New Roman"/>
          <w:sz w:val="22"/>
          <w:szCs w:val="22"/>
        </w:rPr>
        <w:t>Ресурсный центр образования</w:t>
      </w:r>
      <w:r w:rsidR="00C57E29">
        <w:rPr>
          <w:rFonts w:ascii="Times New Roman" w:eastAsia="Times New Roman" w:hAnsi="Times New Roman" w:cs="Times New Roman"/>
          <w:sz w:val="22"/>
          <w:szCs w:val="22"/>
        </w:rPr>
        <w:t>»</w:t>
      </w:r>
      <w:r w:rsidRPr="001B68A3">
        <w:rPr>
          <w:rFonts w:ascii="Times New Roman" w:eastAsia="Times New Roman" w:hAnsi="Times New Roman" w:cs="Times New Roman"/>
          <w:sz w:val="22"/>
          <w:szCs w:val="22"/>
        </w:rPr>
        <w:t xml:space="preserve">, Муниципального казенного учреждения ЗАТО Северск </w:t>
      </w:r>
      <w:r w:rsidR="00C57E29">
        <w:rPr>
          <w:rFonts w:ascii="Times New Roman" w:eastAsia="Times New Roman" w:hAnsi="Times New Roman" w:cs="Times New Roman"/>
          <w:sz w:val="22"/>
          <w:szCs w:val="22"/>
        </w:rPr>
        <w:t>«</w:t>
      </w:r>
      <w:r w:rsidRPr="001B68A3">
        <w:rPr>
          <w:rFonts w:ascii="Times New Roman" w:eastAsia="Times New Roman" w:hAnsi="Times New Roman" w:cs="Times New Roman"/>
          <w:sz w:val="22"/>
          <w:szCs w:val="22"/>
        </w:rPr>
        <w:t>Централизованная бухгалтерия образовательных учреждений</w:t>
      </w:r>
      <w:r w:rsidR="00C57E29">
        <w:rPr>
          <w:rFonts w:ascii="Times New Roman" w:eastAsia="Times New Roman" w:hAnsi="Times New Roman" w:cs="Times New Roman"/>
          <w:sz w:val="22"/>
          <w:szCs w:val="22"/>
        </w:rPr>
        <w:t>»</w:t>
      </w:r>
      <w:r w:rsidRPr="001B68A3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:rsidR="00373EDD" w:rsidRPr="001B68A3" w:rsidRDefault="00373EDD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1B68A3">
        <w:rPr>
          <w:rFonts w:ascii="Times New Roman" w:eastAsia="Times New Roman" w:hAnsi="Times New Roman" w:cs="Times New Roman"/>
          <w:sz w:val="22"/>
          <w:szCs w:val="22"/>
        </w:rPr>
        <w:t xml:space="preserve">и Муниципального бюджетного учреждения </w:t>
      </w:r>
      <w:r w:rsidR="00C57E29">
        <w:rPr>
          <w:rFonts w:ascii="Times New Roman" w:eastAsia="Times New Roman" w:hAnsi="Times New Roman" w:cs="Times New Roman"/>
          <w:sz w:val="22"/>
          <w:szCs w:val="22"/>
        </w:rPr>
        <w:t>«</w:t>
      </w:r>
      <w:r w:rsidRPr="001B68A3">
        <w:rPr>
          <w:rFonts w:ascii="Times New Roman" w:eastAsia="Times New Roman" w:hAnsi="Times New Roman" w:cs="Times New Roman"/>
          <w:sz w:val="22"/>
          <w:szCs w:val="22"/>
        </w:rPr>
        <w:t>Комбинат школьного питания</w:t>
      </w:r>
      <w:r w:rsidR="00C57E29">
        <w:rPr>
          <w:rFonts w:ascii="Times New Roman" w:eastAsia="Times New Roman" w:hAnsi="Times New Roman" w:cs="Times New Roman"/>
          <w:sz w:val="22"/>
          <w:szCs w:val="22"/>
        </w:rPr>
        <w:t>»</w:t>
      </w:r>
      <w:r w:rsidRPr="001B68A3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:rsidR="00BC33A4" w:rsidRPr="001B68A3" w:rsidRDefault="00373EDD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1B68A3">
        <w:rPr>
          <w:rFonts w:ascii="Times New Roman" w:eastAsia="Times New Roman" w:hAnsi="Times New Roman" w:cs="Times New Roman"/>
          <w:sz w:val="22"/>
          <w:szCs w:val="22"/>
        </w:rPr>
        <w:t xml:space="preserve">муниципальной программы </w:t>
      </w:r>
      <w:r w:rsidR="00C57E29">
        <w:rPr>
          <w:rFonts w:ascii="Times New Roman" w:eastAsia="Times New Roman" w:hAnsi="Times New Roman" w:cs="Times New Roman"/>
          <w:sz w:val="22"/>
          <w:szCs w:val="22"/>
        </w:rPr>
        <w:t>«</w:t>
      </w:r>
      <w:r w:rsidRPr="001B68A3">
        <w:rPr>
          <w:rFonts w:ascii="Times New Roman" w:eastAsia="Times New Roman" w:hAnsi="Times New Roman" w:cs="Times New Roman"/>
          <w:sz w:val="22"/>
          <w:szCs w:val="22"/>
        </w:rPr>
        <w:t xml:space="preserve">Развитие образования </w:t>
      </w:r>
      <w:proofErr w:type="gramStart"/>
      <w:r w:rsidRPr="001B68A3">
        <w:rPr>
          <w:rFonts w:ascii="Times New Roman" w:eastAsia="Times New Roman" w:hAnsi="Times New Roman" w:cs="Times New Roman"/>
          <w:sz w:val="22"/>
          <w:szCs w:val="22"/>
        </w:rPr>
        <w:t>в</w:t>
      </w:r>
      <w:proofErr w:type="gramEnd"/>
      <w:r w:rsidRPr="001B68A3">
        <w:rPr>
          <w:rFonts w:ascii="Times New Roman" w:eastAsia="Times New Roman" w:hAnsi="Times New Roman" w:cs="Times New Roman"/>
          <w:sz w:val="22"/>
          <w:szCs w:val="22"/>
        </w:rPr>
        <w:t xml:space="preserve"> ЗАТО Северск</w:t>
      </w:r>
      <w:r w:rsidR="00C57E29">
        <w:rPr>
          <w:rFonts w:ascii="Times New Roman" w:eastAsia="Times New Roman" w:hAnsi="Times New Roman" w:cs="Times New Roman"/>
          <w:sz w:val="22"/>
          <w:szCs w:val="22"/>
        </w:rPr>
        <w:t>»</w:t>
      </w:r>
    </w:p>
    <w:p w:rsidR="00373EDD" w:rsidRPr="001B68A3" w:rsidRDefault="00373EDD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373EDD" w:rsidRPr="001B68A3" w:rsidRDefault="00373EDD" w:rsidP="00373EDD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/>
          <w:sz w:val="22"/>
          <w:szCs w:val="22"/>
        </w:rPr>
      </w:pPr>
      <w:r w:rsidRPr="001B68A3">
        <w:rPr>
          <w:rFonts w:ascii="Times New Roman" w:eastAsia="Times New Roman" w:hAnsi="Times New Roman" w:cs="Times New Roman"/>
          <w:sz w:val="22"/>
          <w:szCs w:val="22"/>
        </w:rPr>
        <w:t>Таблица 2</w:t>
      </w:r>
    </w:p>
    <w:p w:rsidR="00CF6062" w:rsidRPr="001B68A3" w:rsidRDefault="00CF6062" w:rsidP="00957F26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2"/>
          <w:szCs w:val="22"/>
        </w:rPr>
      </w:pPr>
    </w:p>
    <w:tbl>
      <w:tblPr>
        <w:tblW w:w="1573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850"/>
        <w:gridCol w:w="1559"/>
        <w:gridCol w:w="1134"/>
        <w:gridCol w:w="1134"/>
        <w:gridCol w:w="1134"/>
        <w:gridCol w:w="993"/>
        <w:gridCol w:w="1701"/>
        <w:gridCol w:w="2409"/>
        <w:gridCol w:w="993"/>
      </w:tblGrid>
      <w:tr w:rsidR="00CF6062" w:rsidRPr="00A46E9D" w:rsidTr="003B47E5">
        <w:trPr>
          <w:trHeight w:val="7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062" w:rsidRPr="001B68A3" w:rsidRDefault="00CF6062" w:rsidP="003D06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>№ п</w:t>
            </w:r>
            <w:r w:rsidR="00C31EB3">
              <w:rPr>
                <w:rFonts w:ascii="Times New Roman" w:eastAsia="Times New Roman" w:hAnsi="Times New Roman" w:cs="Times New Roman"/>
                <w:sz w:val="22"/>
                <w:szCs w:val="22"/>
              </w:rPr>
              <w:t>/</w:t>
            </w:r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>п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062" w:rsidRPr="001B68A3" w:rsidRDefault="00CF6062" w:rsidP="003D06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062" w:rsidRPr="001B68A3" w:rsidRDefault="00CF6062" w:rsidP="003D06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>реали</w:t>
            </w:r>
            <w:proofErr w:type="spellEnd"/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spellStart"/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>зации</w:t>
            </w:r>
            <w:proofErr w:type="spellEnd"/>
            <w:proofErr w:type="gramEnd"/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год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062" w:rsidRPr="001B68A3" w:rsidRDefault="00CF6062" w:rsidP="003D0627">
            <w:pPr>
              <w:spacing w:line="240" w:lineRule="auto"/>
              <w:ind w:right="-37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>финансиро</w:t>
            </w:r>
            <w:proofErr w:type="spellEnd"/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spellStart"/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>вания</w:t>
            </w:r>
            <w:proofErr w:type="spellEnd"/>
            <w:proofErr w:type="gramEnd"/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>,</w:t>
            </w:r>
          </w:p>
          <w:p w:rsidR="00CF6062" w:rsidRPr="001B68A3" w:rsidRDefault="00804647" w:rsidP="003D0627">
            <w:pPr>
              <w:spacing w:line="240" w:lineRule="auto"/>
              <w:ind w:right="-37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>тыс.</w:t>
            </w:r>
            <w:r w:rsidR="00CF6062"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  <w:r w:rsidR="00CF6062"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062" w:rsidRPr="001B68A3" w:rsidRDefault="00CF6062" w:rsidP="003D06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062" w:rsidRPr="001B68A3" w:rsidRDefault="005B054C" w:rsidP="003D06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B054C">
              <w:rPr>
                <w:rFonts w:ascii="Times New Roman" w:eastAsia="Times New Roman" w:hAnsi="Times New Roman" w:cs="Times New Roman"/>
                <w:sz w:val="22"/>
                <w:szCs w:val="22"/>
              </w:rPr>
              <w:t>Участники подпрограммы, участники мероприятия</w:t>
            </w:r>
          </w:p>
        </w:tc>
        <w:tc>
          <w:tcPr>
            <w:tcW w:w="340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F6062" w:rsidRPr="001B68A3" w:rsidRDefault="00CF6062" w:rsidP="003D06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CF6062" w:rsidRPr="00A46E9D" w:rsidTr="003B47E5">
        <w:trPr>
          <w:trHeight w:val="95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6062" w:rsidRPr="001B68A3" w:rsidRDefault="00CF6062" w:rsidP="003D062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6062" w:rsidRPr="001B68A3" w:rsidRDefault="00CF6062" w:rsidP="003D062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6062" w:rsidRPr="001B68A3" w:rsidRDefault="00CF6062" w:rsidP="003D062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6062" w:rsidRPr="001B68A3" w:rsidRDefault="00CF6062" w:rsidP="003D062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F6062" w:rsidRPr="001B68A3" w:rsidRDefault="00CF6062" w:rsidP="003D0627">
            <w:pPr>
              <w:spacing w:line="240" w:lineRule="auto"/>
              <w:ind w:right="-134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>федераль</w:t>
            </w:r>
            <w:proofErr w:type="spellEnd"/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>ного</w:t>
            </w:r>
            <w:proofErr w:type="spellEnd"/>
            <w:proofErr w:type="gramEnd"/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бюджета (по </w:t>
            </w:r>
            <w:proofErr w:type="spellStart"/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согласо-ванию</w:t>
            </w:r>
            <w:proofErr w:type="spellEnd"/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F6062" w:rsidRPr="001B68A3" w:rsidRDefault="00CF6062" w:rsidP="003D0627">
            <w:pPr>
              <w:spacing w:line="240" w:lineRule="auto"/>
              <w:ind w:right="-134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>област-ного</w:t>
            </w:r>
            <w:proofErr w:type="spellEnd"/>
            <w:proofErr w:type="gramEnd"/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бюджета (по </w:t>
            </w:r>
            <w:proofErr w:type="spellStart"/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согласо-ванию</w:t>
            </w:r>
            <w:proofErr w:type="spellEnd"/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F6062" w:rsidRPr="001B68A3" w:rsidRDefault="00CF6062" w:rsidP="003D0627">
            <w:pPr>
              <w:spacing w:line="240" w:lineRule="auto"/>
              <w:ind w:right="-37" w:hanging="82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>местного бюджета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F6062" w:rsidRPr="001B68A3" w:rsidRDefault="00CF6062" w:rsidP="001B68A3">
            <w:pPr>
              <w:spacing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>внебюд-жетных</w:t>
            </w:r>
            <w:proofErr w:type="spellEnd"/>
            <w:proofErr w:type="gramEnd"/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>источни</w:t>
            </w:r>
            <w:proofErr w:type="spellEnd"/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-ков (по </w:t>
            </w:r>
            <w:proofErr w:type="spellStart"/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согласо-ванию</w:t>
            </w:r>
            <w:proofErr w:type="spellEnd"/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6062" w:rsidRPr="001B68A3" w:rsidRDefault="00CF6062" w:rsidP="003D062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062" w:rsidRPr="001B68A3" w:rsidRDefault="00CF6062" w:rsidP="003D06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CF6062" w:rsidRPr="00A46E9D" w:rsidTr="003B47E5">
        <w:trPr>
          <w:trHeight w:val="131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6062" w:rsidRPr="001B68A3" w:rsidRDefault="00CF6062" w:rsidP="003D062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6062" w:rsidRPr="001B68A3" w:rsidRDefault="00CF6062" w:rsidP="003D062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6062" w:rsidRPr="001B68A3" w:rsidRDefault="00CF6062" w:rsidP="003D062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6062" w:rsidRPr="001B68A3" w:rsidRDefault="00CF6062" w:rsidP="003D062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F6062" w:rsidRPr="001B68A3" w:rsidRDefault="00CF6062" w:rsidP="003D0627">
            <w:pPr>
              <w:spacing w:line="240" w:lineRule="auto"/>
              <w:ind w:right="-134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F6062" w:rsidRPr="001B68A3" w:rsidRDefault="00CF6062" w:rsidP="003D0627">
            <w:pPr>
              <w:spacing w:line="240" w:lineRule="auto"/>
              <w:ind w:right="-134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F6062" w:rsidRPr="001B68A3" w:rsidRDefault="00CF6062" w:rsidP="003D0627">
            <w:pPr>
              <w:spacing w:line="240" w:lineRule="auto"/>
              <w:ind w:right="-37" w:hanging="82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F6062" w:rsidRPr="001B68A3" w:rsidRDefault="00CF6062" w:rsidP="003D0627">
            <w:pPr>
              <w:spacing w:line="240" w:lineRule="auto"/>
              <w:ind w:left="-38" w:right="-37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6062" w:rsidRPr="001B68A3" w:rsidRDefault="00CF6062" w:rsidP="003D062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F6062" w:rsidRPr="001B68A3" w:rsidRDefault="00CF6062" w:rsidP="003D06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и единица измерения</w:t>
            </w:r>
          </w:p>
        </w:tc>
        <w:tc>
          <w:tcPr>
            <w:tcW w:w="99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F6062" w:rsidRPr="001B68A3" w:rsidRDefault="00CF6062" w:rsidP="003D062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>значе-ния</w:t>
            </w:r>
            <w:proofErr w:type="spellEnd"/>
            <w:proofErr w:type="gramEnd"/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 годам </w:t>
            </w:r>
            <w:proofErr w:type="spellStart"/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>реали-зации</w:t>
            </w:r>
            <w:proofErr w:type="spellEnd"/>
          </w:p>
        </w:tc>
      </w:tr>
    </w:tbl>
    <w:p w:rsidR="00244DE7" w:rsidRDefault="00244DE7" w:rsidP="003B47E5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tbl>
      <w:tblPr>
        <w:tblW w:w="15773" w:type="dxa"/>
        <w:tblInd w:w="-469" w:type="dxa"/>
        <w:tblLayout w:type="fixed"/>
        <w:tblLook w:val="04A0" w:firstRow="1" w:lastRow="0" w:firstColumn="1" w:lastColumn="0" w:noHBand="0" w:noVBand="1"/>
      </w:tblPr>
      <w:tblGrid>
        <w:gridCol w:w="38"/>
        <w:gridCol w:w="526"/>
        <w:gridCol w:w="184"/>
        <w:gridCol w:w="3118"/>
        <w:gridCol w:w="851"/>
        <w:gridCol w:w="1559"/>
        <w:gridCol w:w="1134"/>
        <w:gridCol w:w="1134"/>
        <w:gridCol w:w="1134"/>
        <w:gridCol w:w="992"/>
        <w:gridCol w:w="1701"/>
        <w:gridCol w:w="2410"/>
        <w:gridCol w:w="992"/>
      </w:tblGrid>
      <w:tr w:rsidR="00C57E29" w:rsidRPr="00C57E29" w:rsidTr="00C57E29">
        <w:trPr>
          <w:gridBefore w:val="1"/>
          <w:wBefore w:w="38" w:type="dxa"/>
          <w:trHeight w:val="20"/>
          <w:tblHeader/>
        </w:trPr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11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</w:t>
            </w:r>
          </w:p>
        </w:tc>
        <w:tc>
          <w:tcPr>
            <w:tcW w:w="1502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Муниципального автономного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учреждения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на 2015 - 2025 годы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6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1.1</w:t>
            </w:r>
          </w:p>
        </w:tc>
        <w:tc>
          <w:tcPr>
            <w:tcW w:w="3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Муниципального автономного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учреждения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336 053,54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1 853,96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334 199,58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26 728,98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26 728,98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24 304,18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24 304,18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персонифицированного финансирования,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24 762,75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24 762,75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30 235,30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1 853,96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28 381,34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числа детей в возрасте от 5 до 18 лет),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25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266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29 902,46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29 902,46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552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30 421,72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30 421,72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75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552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31 041,52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31 041,52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сертификатами персонифицированного финансирования,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553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35 226,69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35 226,69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1126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36 851,80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36 851,80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числа детей в возрасте от 5 до 18 лет),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100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1126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33 289,07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33 289,07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1126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33 289,07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33 289,07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1126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2.</w:t>
            </w:r>
          </w:p>
        </w:tc>
        <w:tc>
          <w:tcPr>
            <w:tcW w:w="1502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Муниципального казенного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учреждения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на 2015 - 2025 годы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6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2.1</w:t>
            </w:r>
          </w:p>
        </w:tc>
        <w:tc>
          <w:tcPr>
            <w:tcW w:w="3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Муниципального казенного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учреждения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381 937,95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381 937,95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МКУ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зованная</w:t>
            </w:r>
            <w:proofErr w:type="spell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бухгалтерия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27 619,68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27 619,68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29 313,20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29 313,20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29 462,16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29 462,16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31 602,25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31 602,25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33 164,79 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33 164,79 &lt;*&gt;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33 700,70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33 700,70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36 142,33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36 142,33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Централизованная 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39 048,49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39 048,49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40 689,43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40 689,43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40 604,12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40 604,12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40 604,12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40 604,12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3.</w:t>
            </w:r>
          </w:p>
        </w:tc>
        <w:tc>
          <w:tcPr>
            <w:tcW w:w="1502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3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Муниципального бюджетного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учреждения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на 2017 - 2019 годы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6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3.1</w:t>
            </w:r>
          </w:p>
        </w:tc>
        <w:tc>
          <w:tcPr>
            <w:tcW w:w="3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Муниципального бюджетного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учреждения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5 022,50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5 022,50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МБУ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КШП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бюджетное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бюджетное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1 964,32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1 964,32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бюджетное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1 806,43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1 806,43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бюджетное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1 251,75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1 251,75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бюджетное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бюджетное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бюджетное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бюджетное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бюджетное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бюджетное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бюджетное </w:t>
            </w:r>
            <w:proofErr w:type="gram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Итого по подпрограмме 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723 013,99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1 853,96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721 160,03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54 348,66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54 348,66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53 617,38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53 617,38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56 189,23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56 189,23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63 643,98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1 853,96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61 790,02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64 319,00 </w:t>
            </w:r>
          </w:p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64 319,00 &lt;*&gt;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64 122,42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64 122,42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67 183,85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67 183,85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74 275,18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74 275,18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77 541,23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77 541,23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73 893,19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73 893,19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57E29" w:rsidRPr="00C57E29" w:rsidTr="00C57E29">
        <w:trPr>
          <w:gridBefore w:val="1"/>
          <w:wBefore w:w="38" w:type="dxa"/>
          <w:trHeight w:val="20"/>
        </w:trPr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73 893,19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73 893,19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E29" w:rsidRPr="00C57E29" w:rsidRDefault="00C57E29" w:rsidP="00C57E2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7E29" w:rsidRPr="00C57E29" w:rsidRDefault="00C57E29" w:rsidP="00C57E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42069" w:rsidRPr="00F663B4" w:rsidTr="00C57E29">
        <w:trPr>
          <w:trHeight w:val="315"/>
        </w:trPr>
        <w:tc>
          <w:tcPr>
            <w:tcW w:w="564" w:type="dxa"/>
            <w:gridSpan w:val="2"/>
            <w:shd w:val="clear" w:color="auto" w:fill="auto"/>
            <w:noWrap/>
            <w:vAlign w:val="bottom"/>
            <w:hideMark/>
          </w:tcPr>
          <w:p w:rsidR="00842069" w:rsidRPr="00F663B4" w:rsidRDefault="00842069" w:rsidP="00AA278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4" w:type="dxa"/>
            <w:gridSpan w:val="11"/>
            <w:shd w:val="clear" w:color="auto" w:fill="auto"/>
            <w:noWrap/>
            <w:vAlign w:val="bottom"/>
            <w:hideMark/>
          </w:tcPr>
          <w:p w:rsidR="00842069" w:rsidRPr="00F663B4" w:rsidRDefault="00842069" w:rsidP="00AA27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63B4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------------------------------</w:t>
            </w:r>
          </w:p>
          <w:p w:rsidR="00842069" w:rsidRPr="00F663B4" w:rsidRDefault="00842069" w:rsidP="00AA27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663B4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&lt;*&gt; Объем финансирования включает в 2019 году неиспользованный остаток средств местного бюджета 2018 года в сумме 13,32 тыс. руб.   </w:t>
            </w:r>
            <w:proofErr w:type="gramStart"/>
            <w:r w:rsidRPr="00F663B4">
              <w:rPr>
                <w:rFonts w:ascii="Times New Roman" w:eastAsia="Times New Roman" w:hAnsi="Times New Roman" w:cs="Times New Roman"/>
                <w:sz w:val="22"/>
                <w:szCs w:val="22"/>
              </w:rPr>
              <w:t>Указанная  сумма</w:t>
            </w:r>
            <w:proofErr w:type="gramEnd"/>
          </w:p>
        </w:tc>
      </w:tr>
      <w:tr w:rsidR="00842069" w:rsidRPr="001B68A3" w:rsidTr="00C57E29">
        <w:trPr>
          <w:trHeight w:val="315"/>
        </w:trPr>
        <w:tc>
          <w:tcPr>
            <w:tcW w:w="15768" w:type="dxa"/>
            <w:gridSpan w:val="13"/>
            <w:shd w:val="clear" w:color="auto" w:fill="auto"/>
            <w:noWrap/>
            <w:vAlign w:val="bottom"/>
            <w:hideMark/>
          </w:tcPr>
          <w:p w:rsidR="00842069" w:rsidRPr="001B68A3" w:rsidRDefault="00842069" w:rsidP="00AA278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>неиспользованных остатков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бюджетных средств не увеличивает общий объем финансирования подп</w:t>
            </w:r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>рограммы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6</w:t>
            </w:r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в строках </w:t>
            </w:r>
            <w:r w:rsid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  <w:r w:rsidR="00C57E29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1B68A3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</w:tr>
    </w:tbl>
    <w:p w:rsidR="00842069" w:rsidRPr="006641B0" w:rsidRDefault="00842069" w:rsidP="00244DE7">
      <w:pPr>
        <w:widowControl w:val="0"/>
        <w:spacing w:line="240" w:lineRule="auto"/>
        <w:ind w:hanging="426"/>
        <w:rPr>
          <w:sz w:val="24"/>
          <w:szCs w:val="24"/>
        </w:rPr>
      </w:pPr>
    </w:p>
    <w:sectPr w:rsidR="00842069" w:rsidRPr="006641B0" w:rsidSect="008D6EC9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2E3D" w:rsidRDefault="00032E3D">
      <w:r>
        <w:separator/>
      </w:r>
    </w:p>
  </w:endnote>
  <w:endnote w:type="continuationSeparator" w:id="0">
    <w:p w:rsidR="00032E3D" w:rsidRDefault="00032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215" w:rsidRPr="00842069" w:rsidRDefault="00842069" w:rsidP="00842069">
    <w:pPr>
      <w:pStyle w:val="a5"/>
    </w:pPr>
    <w:r w:rsidRPr="00842069">
      <w:rPr>
        <w:sz w:val="20"/>
        <w:szCs w:val="20"/>
      </w:rPr>
      <w:t>Внутренний номер: 0287694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215" w:rsidRPr="00842069" w:rsidRDefault="00842069" w:rsidP="00842069">
    <w:pPr>
      <w:pStyle w:val="a5"/>
    </w:pPr>
    <w:r w:rsidRPr="00842069">
      <w:rPr>
        <w:sz w:val="20"/>
        <w:szCs w:val="20"/>
      </w:rPr>
      <w:t>Внутренний номер: 0287694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2E3D" w:rsidRDefault="00032E3D">
      <w:r>
        <w:separator/>
      </w:r>
    </w:p>
  </w:footnote>
  <w:footnote w:type="continuationSeparator" w:id="0">
    <w:p w:rsidR="00032E3D" w:rsidRDefault="00032E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215" w:rsidRDefault="00717215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717215" w:rsidRDefault="0071721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215" w:rsidRPr="00972CC8" w:rsidRDefault="00717215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8267A6">
      <w:rPr>
        <w:rStyle w:val="a4"/>
        <w:noProof/>
        <w:sz w:val="24"/>
        <w:szCs w:val="24"/>
      </w:rPr>
      <w:t>13</w:t>
    </w:r>
    <w:r w:rsidRPr="00972CC8">
      <w:rPr>
        <w:rStyle w:val="a4"/>
        <w:sz w:val="24"/>
        <w:szCs w:val="24"/>
      </w:rPr>
      <w:fldChar w:fldCharType="end"/>
    </w:r>
  </w:p>
  <w:p w:rsidR="00717215" w:rsidRDefault="0071721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15055"/>
    <w:rsid w:val="00032E3D"/>
    <w:rsid w:val="00033FDB"/>
    <w:rsid w:val="0005025F"/>
    <w:rsid w:val="00054414"/>
    <w:rsid w:val="00055C3A"/>
    <w:rsid w:val="0007296D"/>
    <w:rsid w:val="00075E89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E6622"/>
    <w:rsid w:val="000F6355"/>
    <w:rsid w:val="00114505"/>
    <w:rsid w:val="00122227"/>
    <w:rsid w:val="00122841"/>
    <w:rsid w:val="0012346B"/>
    <w:rsid w:val="001332AB"/>
    <w:rsid w:val="00141CF5"/>
    <w:rsid w:val="00147287"/>
    <w:rsid w:val="0015320B"/>
    <w:rsid w:val="00181892"/>
    <w:rsid w:val="00192484"/>
    <w:rsid w:val="001A1548"/>
    <w:rsid w:val="001A438B"/>
    <w:rsid w:val="001B086B"/>
    <w:rsid w:val="001B6037"/>
    <w:rsid w:val="001B65A2"/>
    <w:rsid w:val="001B68A3"/>
    <w:rsid w:val="001C731B"/>
    <w:rsid w:val="001D03E8"/>
    <w:rsid w:val="001F697F"/>
    <w:rsid w:val="00200348"/>
    <w:rsid w:val="002179FA"/>
    <w:rsid w:val="0022256D"/>
    <w:rsid w:val="0022282F"/>
    <w:rsid w:val="002427C3"/>
    <w:rsid w:val="0024380D"/>
    <w:rsid w:val="00244CDE"/>
    <w:rsid w:val="00244DE7"/>
    <w:rsid w:val="00253EE2"/>
    <w:rsid w:val="002750DF"/>
    <w:rsid w:val="00292FE6"/>
    <w:rsid w:val="00293FFF"/>
    <w:rsid w:val="002A09AE"/>
    <w:rsid w:val="002B4AFB"/>
    <w:rsid w:val="002D03B0"/>
    <w:rsid w:val="002D1CC4"/>
    <w:rsid w:val="002D38BF"/>
    <w:rsid w:val="002E1AD6"/>
    <w:rsid w:val="002E5C8D"/>
    <w:rsid w:val="002F0145"/>
    <w:rsid w:val="002F67FB"/>
    <w:rsid w:val="00300AE8"/>
    <w:rsid w:val="0031183E"/>
    <w:rsid w:val="00324600"/>
    <w:rsid w:val="003323AC"/>
    <w:rsid w:val="003370D7"/>
    <w:rsid w:val="00347ED6"/>
    <w:rsid w:val="00351880"/>
    <w:rsid w:val="003601F9"/>
    <w:rsid w:val="00363DAB"/>
    <w:rsid w:val="00372855"/>
    <w:rsid w:val="00373EDD"/>
    <w:rsid w:val="00375EE5"/>
    <w:rsid w:val="0039089D"/>
    <w:rsid w:val="0039140B"/>
    <w:rsid w:val="0039150B"/>
    <w:rsid w:val="00394443"/>
    <w:rsid w:val="003A4A92"/>
    <w:rsid w:val="003B03BE"/>
    <w:rsid w:val="003B47E5"/>
    <w:rsid w:val="003C34C6"/>
    <w:rsid w:val="003C6142"/>
    <w:rsid w:val="003D0627"/>
    <w:rsid w:val="003D3189"/>
    <w:rsid w:val="003D4720"/>
    <w:rsid w:val="003E0208"/>
    <w:rsid w:val="003F0442"/>
    <w:rsid w:val="003F3234"/>
    <w:rsid w:val="00405249"/>
    <w:rsid w:val="00416835"/>
    <w:rsid w:val="004168F4"/>
    <w:rsid w:val="00443549"/>
    <w:rsid w:val="00462074"/>
    <w:rsid w:val="00472664"/>
    <w:rsid w:val="00482A6C"/>
    <w:rsid w:val="00484486"/>
    <w:rsid w:val="00493979"/>
    <w:rsid w:val="004D3581"/>
    <w:rsid w:val="004D6BBE"/>
    <w:rsid w:val="004E5419"/>
    <w:rsid w:val="004E55A9"/>
    <w:rsid w:val="004F5407"/>
    <w:rsid w:val="00506F1A"/>
    <w:rsid w:val="005108E5"/>
    <w:rsid w:val="00533A24"/>
    <w:rsid w:val="00543AAB"/>
    <w:rsid w:val="00557A4A"/>
    <w:rsid w:val="00577BA7"/>
    <w:rsid w:val="00583198"/>
    <w:rsid w:val="0058693C"/>
    <w:rsid w:val="005A4B00"/>
    <w:rsid w:val="005B016C"/>
    <w:rsid w:val="005B054C"/>
    <w:rsid w:val="005B6D9F"/>
    <w:rsid w:val="005D6EA4"/>
    <w:rsid w:val="005F35FF"/>
    <w:rsid w:val="005F4823"/>
    <w:rsid w:val="005F6014"/>
    <w:rsid w:val="005F6523"/>
    <w:rsid w:val="00613B48"/>
    <w:rsid w:val="00624E83"/>
    <w:rsid w:val="0063333C"/>
    <w:rsid w:val="00634FA3"/>
    <w:rsid w:val="0063793F"/>
    <w:rsid w:val="006641B0"/>
    <w:rsid w:val="00676021"/>
    <w:rsid w:val="0067671B"/>
    <w:rsid w:val="00677496"/>
    <w:rsid w:val="00683984"/>
    <w:rsid w:val="006907C8"/>
    <w:rsid w:val="006B28EB"/>
    <w:rsid w:val="006C15EA"/>
    <w:rsid w:val="006C44CD"/>
    <w:rsid w:val="006C513C"/>
    <w:rsid w:val="006D0C90"/>
    <w:rsid w:val="006D4E2C"/>
    <w:rsid w:val="006E62A9"/>
    <w:rsid w:val="00701357"/>
    <w:rsid w:val="00701AC4"/>
    <w:rsid w:val="007064A6"/>
    <w:rsid w:val="00711F7C"/>
    <w:rsid w:val="00717215"/>
    <w:rsid w:val="00726E4A"/>
    <w:rsid w:val="0072796E"/>
    <w:rsid w:val="00735762"/>
    <w:rsid w:val="00741272"/>
    <w:rsid w:val="00742F64"/>
    <w:rsid w:val="0076659C"/>
    <w:rsid w:val="00773A33"/>
    <w:rsid w:val="00775D46"/>
    <w:rsid w:val="0079642C"/>
    <w:rsid w:val="007D2BB2"/>
    <w:rsid w:val="007D52D0"/>
    <w:rsid w:val="007D57E6"/>
    <w:rsid w:val="007E4545"/>
    <w:rsid w:val="007F2AB9"/>
    <w:rsid w:val="00804647"/>
    <w:rsid w:val="00813026"/>
    <w:rsid w:val="00826514"/>
    <w:rsid w:val="008267A6"/>
    <w:rsid w:val="0084006A"/>
    <w:rsid w:val="00842069"/>
    <w:rsid w:val="0084265A"/>
    <w:rsid w:val="00843857"/>
    <w:rsid w:val="00851A94"/>
    <w:rsid w:val="00867FDF"/>
    <w:rsid w:val="0089040E"/>
    <w:rsid w:val="008A12F0"/>
    <w:rsid w:val="008C42DB"/>
    <w:rsid w:val="008C75EC"/>
    <w:rsid w:val="008D6EC9"/>
    <w:rsid w:val="008F0B47"/>
    <w:rsid w:val="00913230"/>
    <w:rsid w:val="0092394F"/>
    <w:rsid w:val="009271D1"/>
    <w:rsid w:val="00937518"/>
    <w:rsid w:val="00942E44"/>
    <w:rsid w:val="009458F8"/>
    <w:rsid w:val="0095653A"/>
    <w:rsid w:val="00957F26"/>
    <w:rsid w:val="00964E40"/>
    <w:rsid w:val="00966BDC"/>
    <w:rsid w:val="00972CC8"/>
    <w:rsid w:val="0098152E"/>
    <w:rsid w:val="00985A94"/>
    <w:rsid w:val="00997804"/>
    <w:rsid w:val="009C1D75"/>
    <w:rsid w:val="009E1028"/>
    <w:rsid w:val="009E286E"/>
    <w:rsid w:val="009F73F9"/>
    <w:rsid w:val="00A1583F"/>
    <w:rsid w:val="00A24A12"/>
    <w:rsid w:val="00A321B6"/>
    <w:rsid w:val="00A46E9D"/>
    <w:rsid w:val="00A5512D"/>
    <w:rsid w:val="00A55F27"/>
    <w:rsid w:val="00A71F37"/>
    <w:rsid w:val="00A722E7"/>
    <w:rsid w:val="00AA219F"/>
    <w:rsid w:val="00AA2409"/>
    <w:rsid w:val="00AA6091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52317"/>
    <w:rsid w:val="00B57454"/>
    <w:rsid w:val="00B77A88"/>
    <w:rsid w:val="00B824D1"/>
    <w:rsid w:val="00B83989"/>
    <w:rsid w:val="00B85473"/>
    <w:rsid w:val="00BA2D8F"/>
    <w:rsid w:val="00BB492C"/>
    <w:rsid w:val="00BC33A4"/>
    <w:rsid w:val="00BC3868"/>
    <w:rsid w:val="00BC67FE"/>
    <w:rsid w:val="00BE0723"/>
    <w:rsid w:val="00BE081A"/>
    <w:rsid w:val="00BE5403"/>
    <w:rsid w:val="00BE7FF1"/>
    <w:rsid w:val="00BF1E2D"/>
    <w:rsid w:val="00BF2D91"/>
    <w:rsid w:val="00BF32D0"/>
    <w:rsid w:val="00C13847"/>
    <w:rsid w:val="00C31EB3"/>
    <w:rsid w:val="00C3416C"/>
    <w:rsid w:val="00C435EF"/>
    <w:rsid w:val="00C50BFF"/>
    <w:rsid w:val="00C54060"/>
    <w:rsid w:val="00C57E29"/>
    <w:rsid w:val="00C73E5E"/>
    <w:rsid w:val="00C7483E"/>
    <w:rsid w:val="00C774A6"/>
    <w:rsid w:val="00C777F6"/>
    <w:rsid w:val="00CA78B0"/>
    <w:rsid w:val="00CB1DD1"/>
    <w:rsid w:val="00CC226D"/>
    <w:rsid w:val="00CE75C7"/>
    <w:rsid w:val="00CF251B"/>
    <w:rsid w:val="00CF51F3"/>
    <w:rsid w:val="00CF6062"/>
    <w:rsid w:val="00CF60C2"/>
    <w:rsid w:val="00D059D8"/>
    <w:rsid w:val="00D127B1"/>
    <w:rsid w:val="00D147E2"/>
    <w:rsid w:val="00D15B4B"/>
    <w:rsid w:val="00D24C8C"/>
    <w:rsid w:val="00D33370"/>
    <w:rsid w:val="00D55CCA"/>
    <w:rsid w:val="00D62276"/>
    <w:rsid w:val="00D63562"/>
    <w:rsid w:val="00D65F0B"/>
    <w:rsid w:val="00D942BA"/>
    <w:rsid w:val="00DA12A3"/>
    <w:rsid w:val="00DA2656"/>
    <w:rsid w:val="00DB7618"/>
    <w:rsid w:val="00DC5966"/>
    <w:rsid w:val="00DC5CC7"/>
    <w:rsid w:val="00DD4100"/>
    <w:rsid w:val="00DD50FC"/>
    <w:rsid w:val="00DE16B9"/>
    <w:rsid w:val="00E100ED"/>
    <w:rsid w:val="00E100EE"/>
    <w:rsid w:val="00E135E1"/>
    <w:rsid w:val="00E3685B"/>
    <w:rsid w:val="00E5019C"/>
    <w:rsid w:val="00E51587"/>
    <w:rsid w:val="00E62F46"/>
    <w:rsid w:val="00E72619"/>
    <w:rsid w:val="00E72C19"/>
    <w:rsid w:val="00E745D8"/>
    <w:rsid w:val="00E84C9A"/>
    <w:rsid w:val="00EE5285"/>
    <w:rsid w:val="00EE5C11"/>
    <w:rsid w:val="00EF0C73"/>
    <w:rsid w:val="00EF30F4"/>
    <w:rsid w:val="00F05121"/>
    <w:rsid w:val="00F10B35"/>
    <w:rsid w:val="00F120F9"/>
    <w:rsid w:val="00F13FF4"/>
    <w:rsid w:val="00F6079C"/>
    <w:rsid w:val="00F663B4"/>
    <w:rsid w:val="00F701BB"/>
    <w:rsid w:val="00F74392"/>
    <w:rsid w:val="00F76429"/>
    <w:rsid w:val="00F809D3"/>
    <w:rsid w:val="00F81E33"/>
    <w:rsid w:val="00F837F8"/>
    <w:rsid w:val="00F86976"/>
    <w:rsid w:val="00F94FA1"/>
    <w:rsid w:val="00FA08DF"/>
    <w:rsid w:val="00FC13F2"/>
    <w:rsid w:val="00FD0DE2"/>
    <w:rsid w:val="00FD41A5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365ADF-CDD8-4CD6-A161-C529A9078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5B054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5B054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9E772-0496-467D-BA58-1B830E87A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1768</Words>
  <Characters>10078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9</cp:revision>
  <cp:lastPrinted>2020-01-29T07:52:00Z</cp:lastPrinted>
  <dcterms:created xsi:type="dcterms:W3CDTF">2021-12-27T03:12:00Z</dcterms:created>
  <dcterms:modified xsi:type="dcterms:W3CDTF">2023-02-08T10:59:00Z</dcterms:modified>
</cp:coreProperties>
</file>