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6A1967">
        <w:tc>
          <w:tcPr>
            <w:tcW w:w="3479" w:type="dxa"/>
          </w:tcPr>
          <w:p w:rsidR="006A1967" w:rsidRPr="004939F7" w:rsidRDefault="007F2EB8" w:rsidP="006A19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340388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от _</w:t>
            </w:r>
            <w:r w:rsidR="00340388">
              <w:rPr>
                <w:rFonts w:ascii="Times New Roman" w:hAnsi="Times New Roman" w:cs="Times New Roman"/>
                <w:lang w:val="en-US"/>
              </w:rPr>
              <w:t>21</w:t>
            </w:r>
            <w:r w:rsidR="00340388">
              <w:rPr>
                <w:rFonts w:ascii="Times New Roman" w:hAnsi="Times New Roman" w:cs="Times New Roman"/>
              </w:rPr>
              <w:t>.02.2023</w:t>
            </w:r>
            <w:r w:rsidR="00D01B72">
              <w:rPr>
                <w:rFonts w:ascii="Times New Roman" w:hAnsi="Times New Roman" w:cs="Times New Roman"/>
              </w:rPr>
              <w:t>_</w:t>
            </w:r>
            <w:r w:rsidRPr="004939F7">
              <w:rPr>
                <w:rFonts w:ascii="Times New Roman" w:hAnsi="Times New Roman" w:cs="Times New Roman"/>
              </w:rPr>
              <w:t>__№__</w:t>
            </w:r>
            <w:r w:rsidR="00340388">
              <w:rPr>
                <w:rFonts w:ascii="Times New Roman" w:hAnsi="Times New Roman" w:cs="Times New Roman"/>
              </w:rPr>
              <w:t>258-па</w:t>
            </w:r>
            <w:bookmarkStart w:id="0" w:name="_GoBack"/>
            <w:bookmarkEnd w:id="0"/>
            <w:r w:rsidRPr="004939F7">
              <w:rPr>
                <w:rFonts w:ascii="Times New Roman" w:hAnsi="Times New Roman" w:cs="Times New Roman"/>
              </w:rPr>
              <w:t>__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6A1967">
        <w:tc>
          <w:tcPr>
            <w:tcW w:w="3479" w:type="dxa"/>
          </w:tcPr>
          <w:p w:rsidR="003D133D" w:rsidRPr="004939F7" w:rsidRDefault="003D133D" w:rsidP="003D133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9D287D" w:rsidRPr="004939F7" w:rsidRDefault="009D287D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708" w:type="dxa"/>
        <w:tblLook w:val="04A0" w:firstRow="1" w:lastRow="0" w:firstColumn="1" w:lastColumn="0" w:noHBand="0" w:noVBand="1"/>
      </w:tblPr>
      <w:tblGrid>
        <w:gridCol w:w="2329"/>
        <w:gridCol w:w="3007"/>
        <w:gridCol w:w="1476"/>
        <w:gridCol w:w="1491"/>
        <w:gridCol w:w="1687"/>
        <w:gridCol w:w="1784"/>
        <w:gridCol w:w="1409"/>
        <w:gridCol w:w="1525"/>
      </w:tblGrid>
      <w:tr w:rsidR="00E24F41" w:rsidRPr="007F2EB8" w:rsidTr="001301A0">
        <w:trPr>
          <w:trHeight w:val="444"/>
        </w:trPr>
        <w:tc>
          <w:tcPr>
            <w:tcW w:w="2329" w:type="dxa"/>
            <w:vMerge w:val="restart"/>
            <w:hideMark/>
          </w:tcPr>
          <w:p w:rsidR="00E24F41" w:rsidRPr="007F2EB8" w:rsidRDefault="00E24F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7F2EB8">
              <w:rPr>
                <w:rFonts w:ascii="Times New Roman" w:hAnsi="Times New Roman" w:cs="Times New Roman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007" w:type="dxa"/>
            <w:hideMark/>
          </w:tcPr>
          <w:p w:rsidR="00E24F41" w:rsidRPr="007F2EB8" w:rsidRDefault="00E24F41" w:rsidP="00FC4D53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Показатели цели,</w:t>
            </w:r>
            <w:r w:rsidRPr="007F2EB8"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476" w:type="dxa"/>
            <w:hideMark/>
          </w:tcPr>
          <w:p w:rsidR="00E24F41" w:rsidRPr="007F2EB8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91" w:type="dxa"/>
            <w:hideMark/>
          </w:tcPr>
          <w:p w:rsidR="00E24F41" w:rsidRPr="007F2EB8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687" w:type="dxa"/>
            <w:hideMark/>
          </w:tcPr>
          <w:p w:rsidR="00E24F41" w:rsidRPr="007F2EB8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784" w:type="dxa"/>
            <w:hideMark/>
          </w:tcPr>
          <w:p w:rsidR="00E24F41" w:rsidRPr="007F2EB8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09" w:type="dxa"/>
            <w:hideMark/>
          </w:tcPr>
          <w:p w:rsidR="00E24F41" w:rsidRPr="007F2EB8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525" w:type="dxa"/>
          </w:tcPr>
          <w:p w:rsidR="00E24F41" w:rsidRPr="007F2EB8" w:rsidRDefault="00E24F41" w:rsidP="00E24F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 (прогнозный период)</w:t>
            </w:r>
          </w:p>
        </w:tc>
      </w:tr>
      <w:tr w:rsidR="00E24F41" w:rsidRPr="007F2EB8" w:rsidTr="001301A0">
        <w:trPr>
          <w:trHeight w:val="1396"/>
        </w:trPr>
        <w:tc>
          <w:tcPr>
            <w:tcW w:w="2329" w:type="dxa"/>
            <w:vMerge/>
            <w:hideMark/>
          </w:tcPr>
          <w:p w:rsidR="00E24F41" w:rsidRPr="007F2EB8" w:rsidRDefault="00E24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7" w:type="dxa"/>
            <w:hideMark/>
          </w:tcPr>
          <w:p w:rsidR="00E24F41" w:rsidRPr="007F2EB8" w:rsidRDefault="00E24F41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1476" w:type="dxa"/>
            <w:hideMark/>
          </w:tcPr>
          <w:p w:rsidR="00E24F41" w:rsidRPr="007F2EB8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91" w:type="dxa"/>
            <w:hideMark/>
          </w:tcPr>
          <w:p w:rsidR="00E24F41" w:rsidRPr="007F2EB8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87" w:type="dxa"/>
            <w:hideMark/>
          </w:tcPr>
          <w:p w:rsidR="00E24F41" w:rsidRPr="007F2EB8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84" w:type="dxa"/>
            <w:hideMark/>
          </w:tcPr>
          <w:p w:rsidR="00E24F41" w:rsidRPr="007F2EB8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09" w:type="dxa"/>
            <w:hideMark/>
          </w:tcPr>
          <w:p w:rsidR="00E24F41" w:rsidRPr="007F2EB8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25" w:type="dxa"/>
          </w:tcPr>
          <w:p w:rsidR="00E24F41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24F41" w:rsidRPr="007F2EB8" w:rsidTr="001301A0">
        <w:trPr>
          <w:trHeight w:val="1436"/>
        </w:trPr>
        <w:tc>
          <w:tcPr>
            <w:tcW w:w="2329" w:type="dxa"/>
            <w:vMerge/>
            <w:hideMark/>
          </w:tcPr>
          <w:p w:rsidR="00E24F41" w:rsidRPr="007F2EB8" w:rsidRDefault="00E24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7" w:type="dxa"/>
            <w:hideMark/>
          </w:tcPr>
          <w:p w:rsidR="00E24F41" w:rsidRPr="007F2EB8" w:rsidRDefault="00E24F41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1476" w:type="dxa"/>
            <w:hideMark/>
          </w:tcPr>
          <w:p w:rsidR="00E24F41" w:rsidRPr="007F2EB8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560</w:t>
            </w:r>
          </w:p>
        </w:tc>
        <w:tc>
          <w:tcPr>
            <w:tcW w:w="1491" w:type="dxa"/>
            <w:hideMark/>
          </w:tcPr>
          <w:p w:rsidR="00E24F41" w:rsidRPr="007F2EB8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1687" w:type="dxa"/>
            <w:hideMark/>
          </w:tcPr>
          <w:p w:rsidR="00E24F41" w:rsidRPr="007F2EB8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</w:t>
            </w:r>
          </w:p>
        </w:tc>
        <w:tc>
          <w:tcPr>
            <w:tcW w:w="1784" w:type="dxa"/>
            <w:hideMark/>
          </w:tcPr>
          <w:p w:rsidR="00E24F41" w:rsidRPr="007F2EB8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470</w:t>
            </w:r>
          </w:p>
        </w:tc>
        <w:tc>
          <w:tcPr>
            <w:tcW w:w="1409" w:type="dxa"/>
            <w:hideMark/>
          </w:tcPr>
          <w:p w:rsidR="00E24F41" w:rsidRPr="007F2EB8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</w:t>
            </w:r>
          </w:p>
        </w:tc>
        <w:tc>
          <w:tcPr>
            <w:tcW w:w="1525" w:type="dxa"/>
          </w:tcPr>
          <w:p w:rsidR="00E24F41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E24F41" w:rsidRPr="007F2EB8" w:rsidTr="001301A0">
        <w:trPr>
          <w:trHeight w:val="1270"/>
        </w:trPr>
        <w:tc>
          <w:tcPr>
            <w:tcW w:w="2329" w:type="dxa"/>
            <w:vMerge/>
            <w:hideMark/>
          </w:tcPr>
          <w:p w:rsidR="00E24F41" w:rsidRPr="007F2EB8" w:rsidRDefault="00E24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7" w:type="dxa"/>
            <w:hideMark/>
          </w:tcPr>
          <w:p w:rsidR="00E24F41" w:rsidRPr="007F2EB8" w:rsidRDefault="00E24F41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1476" w:type="dxa"/>
            <w:hideMark/>
          </w:tcPr>
          <w:p w:rsidR="00E24F41" w:rsidRPr="007F2EB8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91" w:type="dxa"/>
            <w:hideMark/>
          </w:tcPr>
          <w:p w:rsidR="00E24F41" w:rsidRPr="007F2EB8" w:rsidRDefault="00E24F41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687" w:type="dxa"/>
            <w:hideMark/>
          </w:tcPr>
          <w:p w:rsidR="00E24F41" w:rsidRPr="007F2EB8" w:rsidRDefault="00C812D4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24F41" w:rsidRPr="007F2EB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84" w:type="dxa"/>
            <w:hideMark/>
          </w:tcPr>
          <w:p w:rsidR="00E24F41" w:rsidRPr="007F2EB8" w:rsidRDefault="00C812D4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409" w:type="dxa"/>
            <w:hideMark/>
          </w:tcPr>
          <w:p w:rsidR="00E24F41" w:rsidRPr="007F2EB8" w:rsidRDefault="00C812D4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525" w:type="dxa"/>
          </w:tcPr>
          <w:p w:rsidR="00E24F41" w:rsidRPr="007F2EB8" w:rsidRDefault="00C812D4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6A4E88" w:rsidRPr="007F2EB8" w:rsidTr="006A4E88">
        <w:trPr>
          <w:trHeight w:val="558"/>
        </w:trPr>
        <w:tc>
          <w:tcPr>
            <w:tcW w:w="2329" w:type="dxa"/>
            <w:vMerge/>
          </w:tcPr>
          <w:p w:rsidR="006A4E88" w:rsidRPr="007F2EB8" w:rsidRDefault="006A4E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7" w:type="dxa"/>
          </w:tcPr>
          <w:p w:rsidR="006A4E88" w:rsidRPr="007F2EB8" w:rsidRDefault="006A4E88" w:rsidP="00545D6A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4. Доля жителей, удовлетворенных </w:t>
            </w:r>
            <w:r w:rsidRPr="007F2EB8">
              <w:rPr>
                <w:rFonts w:ascii="Times New Roman" w:hAnsi="Times New Roman" w:cs="Times New Roman"/>
              </w:rPr>
              <w:lastRenderedPageBreak/>
              <w:t>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1476" w:type="dxa"/>
          </w:tcPr>
          <w:p w:rsidR="006A4E88" w:rsidRPr="007F2EB8" w:rsidRDefault="006A4E88" w:rsidP="00545D6A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491" w:type="dxa"/>
          </w:tcPr>
          <w:p w:rsidR="006A4E88" w:rsidRPr="007F2EB8" w:rsidRDefault="006A4E88" w:rsidP="00545D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687" w:type="dxa"/>
          </w:tcPr>
          <w:p w:rsidR="006A4E88" w:rsidRPr="007F2EB8" w:rsidRDefault="006A4E88" w:rsidP="00545D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  <w:r w:rsidR="00314BCE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784" w:type="dxa"/>
          </w:tcPr>
          <w:p w:rsidR="006A4E88" w:rsidRPr="007F2EB8" w:rsidRDefault="006A4E88" w:rsidP="00545D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409" w:type="dxa"/>
          </w:tcPr>
          <w:p w:rsidR="006A4E88" w:rsidRPr="007F2EB8" w:rsidRDefault="006A4E88" w:rsidP="00545D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525" w:type="dxa"/>
          </w:tcPr>
          <w:p w:rsidR="006A4E88" w:rsidRDefault="006A4E88" w:rsidP="00545D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65»;</w:t>
            </w:r>
          </w:p>
        </w:tc>
      </w:tr>
      <w:tr w:rsidR="006A4E88" w:rsidRPr="007F2EB8" w:rsidTr="001301A0">
        <w:trPr>
          <w:trHeight w:val="354"/>
        </w:trPr>
        <w:tc>
          <w:tcPr>
            <w:tcW w:w="2329" w:type="dxa"/>
            <w:vMerge w:val="restart"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«</w:t>
            </w:r>
            <w:r w:rsidRPr="007F2EB8">
              <w:rPr>
                <w:rFonts w:ascii="Times New Roman" w:hAnsi="Times New Roman" w:cs="Times New Roman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3007" w:type="dxa"/>
            <w:hideMark/>
          </w:tcPr>
          <w:p w:rsidR="006A4E88" w:rsidRPr="007F2EB8" w:rsidRDefault="006A4E88" w:rsidP="001301A0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476" w:type="dxa"/>
            <w:hideMark/>
          </w:tcPr>
          <w:p w:rsidR="006A4E88" w:rsidRPr="007F2EB8" w:rsidRDefault="006A4E88" w:rsidP="00AE5207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91" w:type="dxa"/>
            <w:hideMark/>
          </w:tcPr>
          <w:p w:rsidR="006A4E88" w:rsidRPr="007F2EB8" w:rsidRDefault="006A4E88" w:rsidP="00AE5207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687" w:type="dxa"/>
            <w:hideMark/>
          </w:tcPr>
          <w:p w:rsidR="006A4E88" w:rsidRPr="007F2EB8" w:rsidRDefault="006A4E88" w:rsidP="00AE5207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784" w:type="dxa"/>
            <w:hideMark/>
          </w:tcPr>
          <w:p w:rsidR="006A4E88" w:rsidRPr="007F2EB8" w:rsidRDefault="006A4E88" w:rsidP="00AE5207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09" w:type="dxa"/>
            <w:hideMark/>
          </w:tcPr>
          <w:p w:rsidR="006A4E88" w:rsidRPr="007F2EB8" w:rsidRDefault="006A4E88" w:rsidP="00AE5207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525" w:type="dxa"/>
          </w:tcPr>
          <w:p w:rsidR="006A4E88" w:rsidRPr="007F2EB8" w:rsidRDefault="006A4E88" w:rsidP="00AE5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 (прогнозный период)</w:t>
            </w:r>
          </w:p>
        </w:tc>
      </w:tr>
      <w:tr w:rsidR="006A4E88" w:rsidRPr="00872D5F" w:rsidTr="001301A0">
        <w:trPr>
          <w:trHeight w:val="630"/>
        </w:trPr>
        <w:tc>
          <w:tcPr>
            <w:tcW w:w="2329" w:type="dxa"/>
            <w:vMerge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7" w:type="dxa"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Местный бюджет </w:t>
            </w:r>
            <w:r w:rsidRPr="007F2EB8">
              <w:rPr>
                <w:rFonts w:ascii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1476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1 032 479,26</w:t>
            </w:r>
          </w:p>
        </w:tc>
        <w:tc>
          <w:tcPr>
            <w:tcW w:w="1491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172 182,27</w:t>
            </w:r>
          </w:p>
        </w:tc>
        <w:tc>
          <w:tcPr>
            <w:tcW w:w="1687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1E4DFA">
              <w:rPr>
                <w:rFonts w:ascii="Times New Roman" w:hAnsi="Times New Roman" w:cs="Times New Roman"/>
                <w:spacing w:val="-6"/>
                <w:szCs w:val="24"/>
              </w:rPr>
              <w:t>192 919,28</w:t>
            </w:r>
            <w:r w:rsidRPr="002748C2">
              <w:rPr>
                <w:rFonts w:ascii="Times New Roman" w:hAnsi="Times New Roman" w:cs="Times New Roman"/>
                <w:spacing w:val="-10"/>
                <w:szCs w:val="24"/>
              </w:rPr>
              <w:t xml:space="preserve"> &lt;*&gt;</w:t>
            </w:r>
          </w:p>
        </w:tc>
        <w:tc>
          <w:tcPr>
            <w:tcW w:w="1784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331 367,40</w:t>
            </w:r>
          </w:p>
        </w:tc>
        <w:tc>
          <w:tcPr>
            <w:tcW w:w="1409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336 112,73</w:t>
            </w:r>
          </w:p>
        </w:tc>
        <w:tc>
          <w:tcPr>
            <w:tcW w:w="1525" w:type="dxa"/>
          </w:tcPr>
          <w:p w:rsidR="006A4E88" w:rsidRPr="002748C2" w:rsidRDefault="001E4DF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281 353,05</w:t>
            </w:r>
          </w:p>
        </w:tc>
      </w:tr>
      <w:tr w:rsidR="006A4E88" w:rsidRPr="00077345" w:rsidTr="001301A0">
        <w:trPr>
          <w:trHeight w:val="315"/>
        </w:trPr>
        <w:tc>
          <w:tcPr>
            <w:tcW w:w="2329" w:type="dxa"/>
            <w:vMerge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7" w:type="dxa"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76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706 573,69</w:t>
            </w:r>
          </w:p>
        </w:tc>
        <w:tc>
          <w:tcPr>
            <w:tcW w:w="1491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172 182,27</w:t>
            </w:r>
          </w:p>
        </w:tc>
        <w:tc>
          <w:tcPr>
            <w:tcW w:w="1687" w:type="dxa"/>
            <w:hideMark/>
          </w:tcPr>
          <w:p w:rsidR="006A4E88" w:rsidRPr="002748C2" w:rsidRDefault="001E4DFA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1E4DFA">
              <w:rPr>
                <w:rFonts w:ascii="Times New Roman" w:hAnsi="Times New Roman" w:cs="Times New Roman"/>
                <w:spacing w:val="-6"/>
                <w:szCs w:val="24"/>
              </w:rPr>
              <w:t>192 919,28</w:t>
            </w:r>
            <w:r w:rsidRPr="002748C2">
              <w:rPr>
                <w:rFonts w:ascii="Times New Roman" w:hAnsi="Times New Roman" w:cs="Times New Roman"/>
                <w:spacing w:val="-10"/>
                <w:szCs w:val="24"/>
              </w:rPr>
              <w:t xml:space="preserve"> &lt;*&gt;</w:t>
            </w:r>
          </w:p>
        </w:tc>
        <w:tc>
          <w:tcPr>
            <w:tcW w:w="1784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192 450,49</w:t>
            </w:r>
          </w:p>
        </w:tc>
        <w:tc>
          <w:tcPr>
            <w:tcW w:w="1409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149 124,07</w:t>
            </w:r>
          </w:p>
        </w:tc>
        <w:tc>
          <w:tcPr>
            <w:tcW w:w="1525" w:type="dxa"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169 212,94</w:t>
            </w:r>
          </w:p>
        </w:tc>
      </w:tr>
      <w:tr w:rsidR="006A4E88" w:rsidRPr="00ED2413" w:rsidTr="001301A0">
        <w:trPr>
          <w:trHeight w:val="315"/>
        </w:trPr>
        <w:tc>
          <w:tcPr>
            <w:tcW w:w="2329" w:type="dxa"/>
            <w:vMerge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7" w:type="dxa"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76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491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687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784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409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525" w:type="dxa"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 </w:t>
            </w:r>
          </w:p>
        </w:tc>
      </w:tr>
      <w:tr w:rsidR="006A4E88" w:rsidRPr="00ED2413" w:rsidTr="001301A0">
        <w:trPr>
          <w:trHeight w:val="630"/>
        </w:trPr>
        <w:tc>
          <w:tcPr>
            <w:tcW w:w="2329" w:type="dxa"/>
            <w:vMerge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7" w:type="dxa"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федеральный бюджет </w:t>
            </w:r>
            <w:r w:rsidRPr="007F2EB8">
              <w:rPr>
                <w:rFonts w:ascii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1476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1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87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84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9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25" w:type="dxa"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A4E88" w:rsidRPr="00ED2413" w:rsidTr="001301A0">
        <w:trPr>
          <w:trHeight w:val="630"/>
        </w:trPr>
        <w:tc>
          <w:tcPr>
            <w:tcW w:w="2329" w:type="dxa"/>
            <w:vMerge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7" w:type="dxa"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федеральный бюджет </w:t>
            </w:r>
            <w:r w:rsidRPr="007F2EB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76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1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87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84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9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25" w:type="dxa"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A4E88" w:rsidRPr="00077345" w:rsidTr="001301A0">
        <w:trPr>
          <w:trHeight w:val="630"/>
        </w:trPr>
        <w:tc>
          <w:tcPr>
            <w:tcW w:w="2329" w:type="dxa"/>
            <w:vMerge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7" w:type="dxa"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бюджет Томской области </w:t>
            </w:r>
            <w:r w:rsidRPr="007F2EB8">
              <w:rPr>
                <w:rFonts w:ascii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1476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16 540,70</w:t>
            </w:r>
          </w:p>
        </w:tc>
        <w:tc>
          <w:tcPr>
            <w:tcW w:w="1491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3 011,40</w:t>
            </w:r>
          </w:p>
        </w:tc>
        <w:tc>
          <w:tcPr>
            <w:tcW w:w="1687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4 444,30</w:t>
            </w:r>
          </w:p>
        </w:tc>
        <w:tc>
          <w:tcPr>
            <w:tcW w:w="1784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4 542,50</w:t>
            </w:r>
          </w:p>
        </w:tc>
        <w:tc>
          <w:tcPr>
            <w:tcW w:w="1409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4 542,50</w:t>
            </w:r>
          </w:p>
        </w:tc>
        <w:tc>
          <w:tcPr>
            <w:tcW w:w="1525" w:type="dxa"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4 542,50</w:t>
            </w:r>
          </w:p>
        </w:tc>
      </w:tr>
      <w:tr w:rsidR="006A4E88" w:rsidRPr="00077345" w:rsidTr="001301A0">
        <w:trPr>
          <w:trHeight w:val="630"/>
        </w:trPr>
        <w:tc>
          <w:tcPr>
            <w:tcW w:w="2329" w:type="dxa"/>
            <w:vMerge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7" w:type="dxa"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бюджет Томской области </w:t>
            </w:r>
            <w:r w:rsidRPr="007F2EB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76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14 950,10</w:t>
            </w:r>
          </w:p>
        </w:tc>
        <w:tc>
          <w:tcPr>
            <w:tcW w:w="1491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3 011,40</w:t>
            </w:r>
          </w:p>
        </w:tc>
        <w:tc>
          <w:tcPr>
            <w:tcW w:w="1687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4 444,30</w:t>
            </w:r>
          </w:p>
        </w:tc>
        <w:tc>
          <w:tcPr>
            <w:tcW w:w="1784" w:type="dxa"/>
            <w:hideMark/>
          </w:tcPr>
          <w:p w:rsidR="006A4E88" w:rsidRPr="002748C2" w:rsidRDefault="006A4E88" w:rsidP="00314B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3 747,2</w:t>
            </w:r>
            <w:r w:rsidR="00314BC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09" w:type="dxa"/>
            <w:hideMark/>
          </w:tcPr>
          <w:p w:rsidR="006A4E88" w:rsidRPr="002748C2" w:rsidRDefault="006A4E88" w:rsidP="00314B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3 747,2</w:t>
            </w:r>
            <w:r w:rsidR="00314BC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525" w:type="dxa"/>
          </w:tcPr>
          <w:p w:rsidR="006A4E88" w:rsidRPr="002748C2" w:rsidRDefault="006A4E88" w:rsidP="00314B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3 747,2</w:t>
            </w:r>
            <w:r w:rsidR="00314BCE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A4E88" w:rsidRPr="00077345" w:rsidTr="001301A0">
        <w:trPr>
          <w:trHeight w:val="630"/>
        </w:trPr>
        <w:tc>
          <w:tcPr>
            <w:tcW w:w="2329" w:type="dxa"/>
            <w:vMerge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7" w:type="dxa"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внебюджетные источники </w:t>
            </w:r>
            <w:r w:rsidRPr="007F2EB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76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91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87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84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9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25" w:type="dxa"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A4E88" w:rsidRPr="00077345" w:rsidTr="001301A0">
        <w:trPr>
          <w:trHeight w:val="315"/>
        </w:trPr>
        <w:tc>
          <w:tcPr>
            <w:tcW w:w="2329" w:type="dxa"/>
            <w:vMerge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7" w:type="dxa"/>
            <w:hideMark/>
          </w:tcPr>
          <w:p w:rsidR="006A4E88" w:rsidRPr="007F2EB8" w:rsidRDefault="006A4E88" w:rsidP="00AE5207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6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721 523,79</w:t>
            </w:r>
          </w:p>
        </w:tc>
        <w:tc>
          <w:tcPr>
            <w:tcW w:w="1491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175 193,67</w:t>
            </w:r>
          </w:p>
        </w:tc>
        <w:tc>
          <w:tcPr>
            <w:tcW w:w="1687" w:type="dxa"/>
            <w:hideMark/>
          </w:tcPr>
          <w:p w:rsidR="006A4E88" w:rsidRPr="002748C2" w:rsidRDefault="00A259BE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Cs w:val="24"/>
              </w:rPr>
              <w:t>197 363,58</w:t>
            </w:r>
            <w:r w:rsidR="001E4DFA" w:rsidRPr="002748C2">
              <w:rPr>
                <w:rFonts w:ascii="Times New Roman" w:hAnsi="Times New Roman" w:cs="Times New Roman"/>
                <w:spacing w:val="-10"/>
                <w:szCs w:val="24"/>
              </w:rPr>
              <w:t xml:space="preserve"> &lt;*&gt;</w:t>
            </w:r>
          </w:p>
        </w:tc>
        <w:tc>
          <w:tcPr>
            <w:tcW w:w="1784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196 197,69</w:t>
            </w:r>
          </w:p>
        </w:tc>
        <w:tc>
          <w:tcPr>
            <w:tcW w:w="1409" w:type="dxa"/>
            <w:hideMark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152 871,27</w:t>
            </w:r>
          </w:p>
        </w:tc>
        <w:tc>
          <w:tcPr>
            <w:tcW w:w="1525" w:type="dxa"/>
          </w:tcPr>
          <w:p w:rsidR="006A4E88" w:rsidRPr="002748C2" w:rsidRDefault="006A4E8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748C2">
              <w:rPr>
                <w:rFonts w:ascii="Times New Roman" w:hAnsi="Times New Roman" w:cs="Times New Roman"/>
                <w:szCs w:val="24"/>
              </w:rPr>
              <w:t>172 960,14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:rsidR="009D287D" w:rsidRPr="004939F7" w:rsidRDefault="009D287D">
      <w:pPr>
        <w:rPr>
          <w:rFonts w:ascii="Times New Roman" w:hAnsi="Times New Roman" w:cs="Times New Roman"/>
        </w:rPr>
      </w:pPr>
    </w:p>
    <w:sectPr w:rsidR="009D287D" w:rsidRPr="004939F7" w:rsidSect="00EA49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0D" w:rsidRDefault="00911C0D" w:rsidP="009A2023">
      <w:r>
        <w:separator/>
      </w:r>
    </w:p>
  </w:endnote>
  <w:endnote w:type="continuationSeparator" w:id="0">
    <w:p w:rsidR="00911C0D" w:rsidRDefault="00911C0D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4B7" w:rsidRDefault="001014B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E34" w:rsidRPr="00511E34" w:rsidRDefault="00511E34" w:rsidP="00511E34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</w:t>
    </w:r>
    <w:r w:rsidR="00FC4D53">
      <w:rPr>
        <w:rFonts w:ascii="Times New Roman CYR" w:eastAsia="Times New Roman" w:hAnsi="Times New Roman CYR" w:cs="Times New Roman"/>
        <w:sz w:val="20"/>
        <w:szCs w:val="20"/>
        <w:lang w:eastAsia="ru-RU"/>
      </w:rPr>
      <w:t>8421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4B7" w:rsidRPr="00511E34" w:rsidRDefault="001014B7" w:rsidP="001014B7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8421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0D" w:rsidRDefault="00911C0D" w:rsidP="009A2023">
      <w:r>
        <w:separator/>
      </w:r>
    </w:p>
  </w:footnote>
  <w:footnote w:type="continuationSeparator" w:id="0">
    <w:p w:rsidR="00911C0D" w:rsidRDefault="00911C0D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4B7" w:rsidRDefault="001014B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73714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A49A7" w:rsidRPr="0051599F" w:rsidRDefault="00EA49A7">
        <w:pPr>
          <w:pStyle w:val="a4"/>
          <w:jc w:val="center"/>
          <w:rPr>
            <w:rFonts w:ascii="Times New Roman" w:hAnsi="Times New Roman" w:cs="Times New Roman"/>
          </w:rPr>
        </w:pPr>
        <w:r w:rsidRPr="0051599F">
          <w:rPr>
            <w:rFonts w:ascii="Times New Roman" w:hAnsi="Times New Roman" w:cs="Times New Roman"/>
          </w:rPr>
          <w:fldChar w:fldCharType="begin"/>
        </w:r>
        <w:r w:rsidRPr="0051599F">
          <w:rPr>
            <w:rFonts w:ascii="Times New Roman" w:hAnsi="Times New Roman" w:cs="Times New Roman"/>
          </w:rPr>
          <w:instrText>PAGE   \* MERGEFORMAT</w:instrText>
        </w:r>
        <w:r w:rsidRPr="0051599F">
          <w:rPr>
            <w:rFonts w:ascii="Times New Roman" w:hAnsi="Times New Roman" w:cs="Times New Roman"/>
          </w:rPr>
          <w:fldChar w:fldCharType="separate"/>
        </w:r>
        <w:r w:rsidR="00340388">
          <w:rPr>
            <w:rFonts w:ascii="Times New Roman" w:hAnsi="Times New Roman" w:cs="Times New Roman"/>
            <w:noProof/>
          </w:rPr>
          <w:t>2</w:t>
        </w:r>
        <w:r w:rsidRPr="0051599F">
          <w:rPr>
            <w:rFonts w:ascii="Times New Roman" w:hAnsi="Times New Roman" w:cs="Times New Roman"/>
          </w:rPr>
          <w:fldChar w:fldCharType="end"/>
        </w:r>
      </w:p>
    </w:sdtContent>
  </w:sdt>
  <w:p w:rsidR="006C0460" w:rsidRDefault="006C046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4B7" w:rsidRDefault="001014B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04E4C"/>
    <w:rsid w:val="00013EFE"/>
    <w:rsid w:val="000516C6"/>
    <w:rsid w:val="00052D95"/>
    <w:rsid w:val="0005442C"/>
    <w:rsid w:val="00077345"/>
    <w:rsid w:val="000C4DE3"/>
    <w:rsid w:val="000E7E5E"/>
    <w:rsid w:val="001014B7"/>
    <w:rsid w:val="001111B3"/>
    <w:rsid w:val="001206EF"/>
    <w:rsid w:val="001301A0"/>
    <w:rsid w:val="00182F69"/>
    <w:rsid w:val="00196EDA"/>
    <w:rsid w:val="001E4DFA"/>
    <w:rsid w:val="00213938"/>
    <w:rsid w:val="00241906"/>
    <w:rsid w:val="00263FB5"/>
    <w:rsid w:val="002664A4"/>
    <w:rsid w:val="002748C2"/>
    <w:rsid w:val="002D76AC"/>
    <w:rsid w:val="00314BCE"/>
    <w:rsid w:val="003309E5"/>
    <w:rsid w:val="00340388"/>
    <w:rsid w:val="00371852"/>
    <w:rsid w:val="003C0269"/>
    <w:rsid w:val="003D133D"/>
    <w:rsid w:val="00420EB7"/>
    <w:rsid w:val="00423AB8"/>
    <w:rsid w:val="00443E46"/>
    <w:rsid w:val="004468D1"/>
    <w:rsid w:val="00467C0A"/>
    <w:rsid w:val="004939F7"/>
    <w:rsid w:val="004A3562"/>
    <w:rsid w:val="004D135D"/>
    <w:rsid w:val="00511E34"/>
    <w:rsid w:val="0051599F"/>
    <w:rsid w:val="005A7036"/>
    <w:rsid w:val="00601F9D"/>
    <w:rsid w:val="006975ED"/>
    <w:rsid w:val="006A1967"/>
    <w:rsid w:val="006A4E88"/>
    <w:rsid w:val="006C0460"/>
    <w:rsid w:val="006E73D5"/>
    <w:rsid w:val="00742EE6"/>
    <w:rsid w:val="00775C3E"/>
    <w:rsid w:val="007A64C2"/>
    <w:rsid w:val="007F2EB8"/>
    <w:rsid w:val="00865DB5"/>
    <w:rsid w:val="0087262D"/>
    <w:rsid w:val="00872D5F"/>
    <w:rsid w:val="00875B46"/>
    <w:rsid w:val="008A6675"/>
    <w:rsid w:val="008A6DF6"/>
    <w:rsid w:val="008B176F"/>
    <w:rsid w:val="00911C0D"/>
    <w:rsid w:val="00965F52"/>
    <w:rsid w:val="009753C1"/>
    <w:rsid w:val="00981399"/>
    <w:rsid w:val="009A2023"/>
    <w:rsid w:val="009D287D"/>
    <w:rsid w:val="009D40EA"/>
    <w:rsid w:val="00A00AE5"/>
    <w:rsid w:val="00A259BE"/>
    <w:rsid w:val="00A40D09"/>
    <w:rsid w:val="00B07749"/>
    <w:rsid w:val="00B1064F"/>
    <w:rsid w:val="00B40D6C"/>
    <w:rsid w:val="00C812D4"/>
    <w:rsid w:val="00C82941"/>
    <w:rsid w:val="00C8432C"/>
    <w:rsid w:val="00CA6F27"/>
    <w:rsid w:val="00D01B72"/>
    <w:rsid w:val="00D33E63"/>
    <w:rsid w:val="00DE014B"/>
    <w:rsid w:val="00DF64C9"/>
    <w:rsid w:val="00E24F41"/>
    <w:rsid w:val="00E91A38"/>
    <w:rsid w:val="00EA1AAC"/>
    <w:rsid w:val="00EA49A7"/>
    <w:rsid w:val="00EA571E"/>
    <w:rsid w:val="00EC05C5"/>
    <w:rsid w:val="00ED2413"/>
    <w:rsid w:val="00F20814"/>
    <w:rsid w:val="00F943A8"/>
    <w:rsid w:val="00FC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749407-5149-473F-AF89-51EC1807A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18</cp:revision>
  <cp:lastPrinted>2023-02-13T02:12:00Z</cp:lastPrinted>
  <dcterms:created xsi:type="dcterms:W3CDTF">2023-01-23T06:04:00Z</dcterms:created>
  <dcterms:modified xsi:type="dcterms:W3CDTF">2023-02-27T02:43:00Z</dcterms:modified>
</cp:coreProperties>
</file>