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6B0" w:rsidRPr="00573394" w:rsidRDefault="00122615" w:rsidP="002876B0">
      <w:pPr>
        <w:ind w:right="-312"/>
        <w:jc w:val="center"/>
      </w:pPr>
      <w:r>
        <w:t xml:space="preserve">                                                                                                                                                     Приложение 1</w:t>
      </w:r>
    </w:p>
    <w:p w:rsidR="00122615" w:rsidRDefault="00122615" w:rsidP="002876B0">
      <w:pPr>
        <w:ind w:right="-314"/>
        <w:jc w:val="center"/>
      </w:pPr>
      <w:r>
        <w:t xml:space="preserve">                                                                                                                                                          </w:t>
      </w:r>
      <w:r w:rsidR="00CC4282">
        <w:t>к</w:t>
      </w:r>
      <w:r>
        <w:t xml:space="preserve"> постановлению</w:t>
      </w:r>
    </w:p>
    <w:p w:rsidR="00122615" w:rsidRDefault="00122615" w:rsidP="002876B0">
      <w:pPr>
        <w:ind w:right="-314"/>
        <w:jc w:val="center"/>
      </w:pPr>
      <w:r>
        <w:t xml:space="preserve">                                                                                                                                                                                  Администрации ЗАТО Северск</w:t>
      </w:r>
    </w:p>
    <w:p w:rsidR="002876B0" w:rsidRDefault="00122615" w:rsidP="002876B0">
      <w:pPr>
        <w:ind w:right="-314"/>
        <w:jc w:val="center"/>
        <w:rPr>
          <w:color w:val="000000"/>
        </w:rPr>
      </w:pPr>
      <w:r>
        <w:t xml:space="preserve">                                                                                                                                                                                  </w:t>
      </w:r>
      <w:bookmarkStart w:id="0" w:name="_GoBack"/>
      <w:r w:rsidR="00CC4282">
        <w:t>о</w:t>
      </w:r>
      <w:r>
        <w:t>т _</w:t>
      </w:r>
      <w:r w:rsidR="003042EC">
        <w:t>03.03.2023</w:t>
      </w:r>
      <w:r>
        <w:t>__№__</w:t>
      </w:r>
      <w:r w:rsidR="003042EC">
        <w:t>311-па</w:t>
      </w:r>
      <w:r>
        <w:t>__</w:t>
      </w:r>
      <w:bookmarkEnd w:id="0"/>
      <w:r>
        <w:t>_</w:t>
      </w:r>
      <w:r>
        <w:rPr>
          <w:color w:val="000000"/>
        </w:rPr>
        <w:t xml:space="preserve">                                     </w:t>
      </w:r>
    </w:p>
    <w:p w:rsidR="0094477E" w:rsidRDefault="0094477E" w:rsidP="002876B0">
      <w:pPr>
        <w:ind w:right="-314"/>
        <w:jc w:val="center"/>
        <w:rPr>
          <w:color w:val="000000"/>
        </w:rPr>
      </w:pPr>
    </w:p>
    <w:p w:rsidR="00122615" w:rsidRDefault="00122615" w:rsidP="002876B0">
      <w:pPr>
        <w:ind w:right="-314"/>
        <w:jc w:val="center"/>
        <w:rPr>
          <w:color w:val="000000"/>
        </w:rPr>
      </w:pPr>
    </w:p>
    <w:p w:rsidR="00122615" w:rsidRPr="00573394" w:rsidRDefault="00122615" w:rsidP="00122615">
      <w:pPr>
        <w:ind w:right="-312"/>
        <w:jc w:val="center"/>
      </w:pPr>
      <w:r w:rsidRPr="00573394">
        <w:t>ПАСПОРТ</w:t>
      </w:r>
    </w:p>
    <w:p w:rsidR="00122615" w:rsidRDefault="00122615" w:rsidP="00122615">
      <w:pPr>
        <w:ind w:right="-314"/>
        <w:jc w:val="center"/>
        <w:rPr>
          <w:color w:val="000000"/>
        </w:rPr>
      </w:pPr>
      <w:r w:rsidRPr="00573394">
        <w:t>муниципальной</w:t>
      </w:r>
      <w:r>
        <w:t xml:space="preserve"> </w:t>
      </w:r>
      <w:r w:rsidRPr="00573394">
        <w:t>программы</w:t>
      </w:r>
      <w:r>
        <w:t xml:space="preserve"> </w:t>
      </w:r>
      <w:r w:rsidRPr="00573394">
        <w:t>«</w:t>
      </w:r>
      <w:r w:rsidRPr="002876B0">
        <w:rPr>
          <w:color w:val="000000"/>
        </w:rPr>
        <w:t>Улучшение жизнедеятельности внегородских территорий ЗАТО Северск»</w:t>
      </w:r>
    </w:p>
    <w:p w:rsidR="00122615" w:rsidRPr="002876B0" w:rsidRDefault="00122615" w:rsidP="002876B0">
      <w:pPr>
        <w:ind w:right="-314"/>
        <w:jc w:val="center"/>
        <w:rPr>
          <w:color w:val="000000"/>
        </w:rPr>
      </w:pPr>
    </w:p>
    <w:tbl>
      <w:tblPr>
        <w:tblW w:w="14997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3"/>
        <w:gridCol w:w="2844"/>
        <w:gridCol w:w="1559"/>
        <w:gridCol w:w="1417"/>
        <w:gridCol w:w="1418"/>
        <w:gridCol w:w="1417"/>
        <w:gridCol w:w="1560"/>
        <w:gridCol w:w="1559"/>
      </w:tblGrid>
      <w:tr w:rsidR="002876B0" w:rsidRPr="005F04D3" w:rsidTr="00380AA3">
        <w:trPr>
          <w:trHeight w:val="514"/>
        </w:trPr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(далее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Программа)</w:t>
            </w:r>
          </w:p>
        </w:tc>
        <w:tc>
          <w:tcPr>
            <w:tcW w:w="117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Улучшение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жизнедеятельности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2876B0" w:rsidRPr="005F04D3" w:rsidTr="00380AA3">
        <w:trPr>
          <w:trHeight w:val="175"/>
        </w:trPr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7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7879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879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876B0" w:rsidRPr="005F04D3" w:rsidTr="00380AA3">
        <w:trPr>
          <w:trHeight w:val="13"/>
        </w:trPr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7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2876B0" w:rsidRPr="005F04D3" w:rsidTr="00380AA3">
        <w:trPr>
          <w:trHeight w:val="13"/>
        </w:trPr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7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90056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122615" w:rsidRPr="005F04D3" w:rsidTr="00122615">
        <w:trPr>
          <w:trHeight w:val="20"/>
        </w:trPr>
        <w:tc>
          <w:tcPr>
            <w:tcW w:w="32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2615" w:rsidRPr="00573394" w:rsidRDefault="00122615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7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615" w:rsidRPr="00573394" w:rsidRDefault="00122615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22615" w:rsidRPr="005F04D3" w:rsidTr="004D45F2">
        <w:trPr>
          <w:trHeight w:val="345"/>
        </w:trPr>
        <w:tc>
          <w:tcPr>
            <w:tcW w:w="32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615" w:rsidRPr="00573394" w:rsidRDefault="00122615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615" w:rsidRPr="00573394" w:rsidRDefault="00122615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00560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876B0" w:rsidRPr="005F04D3" w:rsidTr="00380AA3">
        <w:trPr>
          <w:trHeight w:val="618"/>
        </w:trPr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направлена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17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функциональной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пространственно-сбалансированной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городской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</w:tr>
      <w:tr w:rsidR="002876B0" w:rsidRPr="005F04D3" w:rsidTr="00380AA3">
        <w:trPr>
          <w:trHeight w:val="13"/>
        </w:trPr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7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</w:p>
        </w:tc>
      </w:tr>
      <w:tr w:rsidR="00122615" w:rsidRPr="005F04D3" w:rsidTr="00122615">
        <w:trPr>
          <w:trHeight w:val="20"/>
        </w:trPr>
        <w:tc>
          <w:tcPr>
            <w:tcW w:w="3223" w:type="dxa"/>
            <w:vMerge w:val="restart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</w:pPr>
            <w:r w:rsidRPr="005F04D3">
              <w:t xml:space="preserve">Целевые показатели (индикаторы) результативности Программы </w:t>
            </w:r>
            <w:r w:rsidRPr="005F04D3">
              <w:lastRenderedPageBreak/>
              <w:t>и их значения (по годам реализации)</w:t>
            </w:r>
          </w:p>
          <w:p w:rsidR="00122615" w:rsidRPr="005F04D3" w:rsidRDefault="00122615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</w:tc>
        <w:tc>
          <w:tcPr>
            <w:tcW w:w="2844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lastRenderedPageBreak/>
              <w:t xml:space="preserve">Показатели цели, </w:t>
            </w:r>
          </w:p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единица измерения</w:t>
            </w:r>
          </w:p>
        </w:tc>
        <w:tc>
          <w:tcPr>
            <w:tcW w:w="1559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2020 год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5F04D3">
              <w:t>2021 год</w:t>
            </w:r>
          </w:p>
        </w:tc>
        <w:tc>
          <w:tcPr>
            <w:tcW w:w="1418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2022 год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2023 год</w:t>
            </w:r>
          </w:p>
        </w:tc>
        <w:tc>
          <w:tcPr>
            <w:tcW w:w="1560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2024 год</w:t>
            </w:r>
          </w:p>
        </w:tc>
        <w:tc>
          <w:tcPr>
            <w:tcW w:w="1559" w:type="dxa"/>
          </w:tcPr>
          <w:p w:rsidR="00122615" w:rsidRPr="00BB3317" w:rsidRDefault="00122615" w:rsidP="004A301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317"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122615" w:rsidRPr="005F04D3" w:rsidTr="00380AA3">
        <w:tc>
          <w:tcPr>
            <w:tcW w:w="3223" w:type="dxa"/>
            <w:vMerge/>
          </w:tcPr>
          <w:p w:rsidR="00122615" w:rsidRPr="005F04D3" w:rsidRDefault="00122615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44" w:type="dxa"/>
          </w:tcPr>
          <w:p w:rsidR="00122615" w:rsidRPr="005F04D3" w:rsidRDefault="00122615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1. Доля отремонтированных дорог, не соответствовавших нормативам, от общей площади дорог, проц</w:t>
            </w:r>
          </w:p>
        </w:tc>
        <w:tc>
          <w:tcPr>
            <w:tcW w:w="1559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5F04D3">
              <w:rPr>
                <w:lang w:val="en-US"/>
              </w:rPr>
              <w:t>0</w:t>
            </w:r>
            <w:r w:rsidRPr="005F04D3">
              <w:t>,</w:t>
            </w:r>
            <w:r w:rsidRPr="005F04D3">
              <w:rPr>
                <w:lang w:val="en-US"/>
              </w:rPr>
              <w:t>76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0,81</w:t>
            </w:r>
          </w:p>
        </w:tc>
        <w:tc>
          <w:tcPr>
            <w:tcW w:w="1418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1,08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0,81</w:t>
            </w:r>
          </w:p>
        </w:tc>
        <w:tc>
          <w:tcPr>
            <w:tcW w:w="1560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0,81</w:t>
            </w:r>
          </w:p>
        </w:tc>
        <w:tc>
          <w:tcPr>
            <w:tcW w:w="1559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0,81</w:t>
            </w:r>
          </w:p>
        </w:tc>
      </w:tr>
      <w:tr w:rsidR="00122615" w:rsidRPr="005F04D3" w:rsidTr="00380AA3">
        <w:trPr>
          <w:trHeight w:val="664"/>
        </w:trPr>
        <w:tc>
          <w:tcPr>
            <w:tcW w:w="3223" w:type="dxa"/>
            <w:vMerge/>
          </w:tcPr>
          <w:p w:rsidR="00122615" w:rsidRPr="005F04D3" w:rsidRDefault="00122615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844" w:type="dxa"/>
          </w:tcPr>
          <w:p w:rsidR="00122615" w:rsidRPr="005F04D3" w:rsidRDefault="00122615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2. Доля отремонтированных тротуаров от их общей площади, проц</w:t>
            </w:r>
          </w:p>
        </w:tc>
        <w:tc>
          <w:tcPr>
            <w:tcW w:w="1559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418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560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559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122615" w:rsidRPr="005F04D3" w:rsidTr="00380AA3">
        <w:trPr>
          <w:trHeight w:val="622"/>
        </w:trPr>
        <w:tc>
          <w:tcPr>
            <w:tcW w:w="3223" w:type="dxa"/>
            <w:vMerge/>
          </w:tcPr>
          <w:p w:rsidR="00122615" w:rsidRPr="005F04D3" w:rsidRDefault="00122615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844" w:type="dxa"/>
          </w:tcPr>
          <w:p w:rsidR="00122615" w:rsidRPr="005F04D3" w:rsidRDefault="00122615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559" w:type="dxa"/>
          </w:tcPr>
          <w:p w:rsidR="00122615" w:rsidRPr="005F04D3" w:rsidRDefault="00122615" w:rsidP="00FA216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18" w:type="dxa"/>
          </w:tcPr>
          <w:p w:rsidR="00122615" w:rsidRPr="005F04D3" w:rsidRDefault="00122615" w:rsidP="00FA216B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560" w:type="dxa"/>
          </w:tcPr>
          <w:p w:rsidR="00122615" w:rsidRPr="005F04D3" w:rsidRDefault="00122615" w:rsidP="00FA216B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559" w:type="dxa"/>
          </w:tcPr>
          <w:p w:rsidR="00122615" w:rsidRPr="005F04D3" w:rsidRDefault="00122615" w:rsidP="00FA216B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0</w:t>
            </w:r>
          </w:p>
        </w:tc>
      </w:tr>
      <w:tr w:rsidR="00122615" w:rsidRPr="005F04D3" w:rsidTr="00380AA3">
        <w:trPr>
          <w:trHeight w:val="1133"/>
        </w:trPr>
        <w:tc>
          <w:tcPr>
            <w:tcW w:w="3223" w:type="dxa"/>
            <w:vMerge/>
          </w:tcPr>
          <w:p w:rsidR="00122615" w:rsidRPr="005F04D3" w:rsidRDefault="00122615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844" w:type="dxa"/>
          </w:tcPr>
          <w:p w:rsidR="00122615" w:rsidRPr="005F04D3" w:rsidRDefault="00122615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4. Численность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559" w:type="dxa"/>
          </w:tcPr>
          <w:p w:rsidR="00122615" w:rsidRPr="005F04D3" w:rsidRDefault="00122615" w:rsidP="00FA216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8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8</w:t>
            </w:r>
          </w:p>
        </w:tc>
        <w:tc>
          <w:tcPr>
            <w:tcW w:w="1418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8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8</w:t>
            </w:r>
          </w:p>
        </w:tc>
        <w:tc>
          <w:tcPr>
            <w:tcW w:w="1560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8</w:t>
            </w:r>
          </w:p>
        </w:tc>
        <w:tc>
          <w:tcPr>
            <w:tcW w:w="1559" w:type="dxa"/>
          </w:tcPr>
          <w:p w:rsidR="00122615" w:rsidRPr="005F04D3" w:rsidRDefault="00A56D22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8</w:t>
            </w:r>
          </w:p>
        </w:tc>
      </w:tr>
      <w:tr w:rsidR="00122615" w:rsidRPr="005F04D3" w:rsidTr="00380AA3">
        <w:trPr>
          <w:trHeight w:val="957"/>
        </w:trPr>
        <w:tc>
          <w:tcPr>
            <w:tcW w:w="3223" w:type="dxa"/>
            <w:vMerge/>
          </w:tcPr>
          <w:p w:rsidR="00122615" w:rsidRPr="005F04D3" w:rsidRDefault="00122615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844" w:type="dxa"/>
          </w:tcPr>
          <w:p w:rsidR="00122615" w:rsidRPr="005F04D3" w:rsidRDefault="00122615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5. Количество оказанной государственной поддержки субъектам малых форм хозяйствований</w:t>
            </w:r>
            <w:r w:rsidR="005C653C">
              <w:t xml:space="preserve"> </w:t>
            </w:r>
            <w:r w:rsidR="005C653C" w:rsidRPr="005C653C">
              <w:t>(с учетом голов скота)</w:t>
            </w:r>
            <w:r w:rsidRPr="005F04D3">
              <w:t>, ед</w:t>
            </w:r>
          </w:p>
        </w:tc>
        <w:tc>
          <w:tcPr>
            <w:tcW w:w="1559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95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139</w:t>
            </w:r>
          </w:p>
        </w:tc>
        <w:tc>
          <w:tcPr>
            <w:tcW w:w="1418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83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139</w:t>
            </w:r>
          </w:p>
        </w:tc>
        <w:tc>
          <w:tcPr>
            <w:tcW w:w="1560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139</w:t>
            </w:r>
          </w:p>
        </w:tc>
        <w:tc>
          <w:tcPr>
            <w:tcW w:w="1559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139</w:t>
            </w:r>
          </w:p>
        </w:tc>
      </w:tr>
      <w:tr w:rsidR="00122615" w:rsidRPr="005F04D3" w:rsidTr="00122615">
        <w:trPr>
          <w:trHeight w:val="20"/>
        </w:trPr>
        <w:tc>
          <w:tcPr>
            <w:tcW w:w="3223" w:type="dxa"/>
            <w:vMerge/>
          </w:tcPr>
          <w:p w:rsidR="00122615" w:rsidRPr="005F04D3" w:rsidRDefault="00122615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844" w:type="dxa"/>
          </w:tcPr>
          <w:p w:rsidR="00122615" w:rsidRPr="005F04D3" w:rsidRDefault="00122615" w:rsidP="009705E6">
            <w:pPr>
              <w:widowControl w:val="0"/>
              <w:autoSpaceDE w:val="0"/>
              <w:autoSpaceDN w:val="0"/>
              <w:adjustRightInd w:val="0"/>
            </w:pPr>
            <w:r w:rsidRPr="006A177E">
              <w:t xml:space="preserve">6. Доля обеспеченных теплоснабжением </w:t>
            </w:r>
            <w:r>
              <w:t xml:space="preserve">и водоснабжением </w:t>
            </w:r>
            <w:r w:rsidRPr="006A177E">
              <w:t xml:space="preserve">жилых </w:t>
            </w:r>
            <w:r w:rsidRPr="006A177E">
              <w:lastRenderedPageBreak/>
              <w:t>многоквартирных домов, не имеющих приборов учета, от общего количества многоквартирных домов, проц</w:t>
            </w:r>
          </w:p>
        </w:tc>
        <w:tc>
          <w:tcPr>
            <w:tcW w:w="1559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lastRenderedPageBreak/>
              <w:t>100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t>100</w:t>
            </w:r>
          </w:p>
        </w:tc>
        <w:tc>
          <w:tcPr>
            <w:tcW w:w="1418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t>100</w:t>
            </w:r>
          </w:p>
        </w:tc>
        <w:tc>
          <w:tcPr>
            <w:tcW w:w="1417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t>100</w:t>
            </w:r>
          </w:p>
        </w:tc>
        <w:tc>
          <w:tcPr>
            <w:tcW w:w="1560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t>100</w:t>
            </w:r>
          </w:p>
        </w:tc>
        <w:tc>
          <w:tcPr>
            <w:tcW w:w="1559" w:type="dxa"/>
          </w:tcPr>
          <w:p w:rsidR="00122615" w:rsidRPr="005F04D3" w:rsidRDefault="00122615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>
              <w:t>100</w:t>
            </w:r>
          </w:p>
        </w:tc>
      </w:tr>
      <w:tr w:rsidR="002876B0" w:rsidRPr="005F04D3" w:rsidTr="00380AA3">
        <w:trPr>
          <w:trHeight w:val="13"/>
        </w:trPr>
        <w:tc>
          <w:tcPr>
            <w:tcW w:w="3223" w:type="dxa"/>
            <w:vMerge w:val="restart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774" w:type="dxa"/>
            <w:gridSpan w:val="7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2876B0" w:rsidRPr="005F04D3" w:rsidTr="00380AA3">
        <w:trPr>
          <w:trHeight w:val="175"/>
        </w:trPr>
        <w:tc>
          <w:tcPr>
            <w:tcW w:w="3223" w:type="dxa"/>
            <w:vMerge/>
          </w:tcPr>
          <w:p w:rsidR="002876B0" w:rsidRPr="005F04D3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774" w:type="dxa"/>
            <w:gridSpan w:val="7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Содействие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76B0">
              <w:rPr>
                <w:rFonts w:ascii="Times New Roman" w:hAnsi="Times New Roman" w:cs="Times New Roman"/>
                <w:sz w:val="24"/>
                <w:szCs w:val="24"/>
              </w:rPr>
              <w:t xml:space="preserve"> ресурсоснабжающим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водоснабжения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CEC">
              <w:rPr>
                <w:rFonts w:ascii="Times New Roman" w:hAnsi="Times New Roman" w:cs="Times New Roman"/>
                <w:sz w:val="24"/>
                <w:szCs w:val="24"/>
              </w:rPr>
              <w:t>территорий ЗАТО Северск</w:t>
            </w:r>
          </w:p>
        </w:tc>
      </w:tr>
      <w:tr w:rsidR="002876B0" w:rsidRPr="005F04D3" w:rsidTr="00380AA3">
        <w:trPr>
          <w:trHeight w:val="30"/>
        </w:trPr>
        <w:tc>
          <w:tcPr>
            <w:tcW w:w="3223" w:type="dxa"/>
            <w:vMerge w:val="restart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774" w:type="dxa"/>
            <w:gridSpan w:val="7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«Содержание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улично-дорожной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2876B0" w:rsidRPr="005F04D3" w:rsidTr="00380AA3">
        <w:trPr>
          <w:trHeight w:val="13"/>
        </w:trPr>
        <w:tc>
          <w:tcPr>
            <w:tcW w:w="3223" w:type="dxa"/>
            <w:vMerge/>
          </w:tcPr>
          <w:p w:rsidR="002876B0" w:rsidRPr="005F04D3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774" w:type="dxa"/>
            <w:gridSpan w:val="7"/>
          </w:tcPr>
          <w:p w:rsidR="002876B0" w:rsidRPr="00573394" w:rsidRDefault="002876B0" w:rsidP="002615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«Создание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условий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 w:rsidR="00527FB5">
              <w:rPr>
                <w:rFonts w:ascii="Times New Roman" w:hAnsi="Times New Roman" w:cs="Times New Roman"/>
                <w:sz w:val="24"/>
                <w:szCs w:val="24"/>
              </w:rPr>
              <w:t xml:space="preserve"> и водоснабжения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876B0" w:rsidRPr="005F04D3" w:rsidTr="00380AA3">
        <w:trPr>
          <w:trHeight w:val="13"/>
        </w:trPr>
        <w:tc>
          <w:tcPr>
            <w:tcW w:w="3223" w:type="dxa"/>
            <w:vMerge/>
          </w:tcPr>
          <w:p w:rsidR="002876B0" w:rsidRPr="005F04D3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774" w:type="dxa"/>
            <w:gridSpan w:val="7"/>
          </w:tcPr>
          <w:p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«Обеспечивающая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подпрограмма»</w:t>
            </w:r>
          </w:p>
        </w:tc>
      </w:tr>
      <w:tr w:rsidR="00CD35A9" w:rsidRPr="005F04D3" w:rsidTr="00380AA3">
        <w:trPr>
          <w:trHeight w:val="13"/>
        </w:trPr>
        <w:tc>
          <w:tcPr>
            <w:tcW w:w="3223" w:type="dxa"/>
            <w:vMerge w:val="restart"/>
          </w:tcPr>
          <w:p w:rsidR="00CD35A9" w:rsidRPr="00573394" w:rsidRDefault="00CD35A9" w:rsidP="002876B0">
            <w:pPr>
              <w:pStyle w:val="ConsPlusCell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Ведомственные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целевые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входящие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(далее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ВЦП)</w:t>
            </w:r>
          </w:p>
        </w:tc>
        <w:tc>
          <w:tcPr>
            <w:tcW w:w="11774" w:type="dxa"/>
            <w:gridSpan w:val="7"/>
            <w:vAlign w:val="center"/>
          </w:tcPr>
          <w:p w:rsidR="00CD35A9" w:rsidRPr="00573394" w:rsidRDefault="00CD35A9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«Содержание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улично-дорожной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CD35A9" w:rsidRPr="005F04D3" w:rsidTr="00380AA3">
        <w:trPr>
          <w:trHeight w:val="13"/>
        </w:trPr>
        <w:tc>
          <w:tcPr>
            <w:tcW w:w="3223" w:type="dxa"/>
            <w:vMerge/>
          </w:tcPr>
          <w:p w:rsidR="00CD35A9" w:rsidRPr="005F04D3" w:rsidRDefault="00CD35A9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774" w:type="dxa"/>
            <w:gridSpan w:val="7"/>
          </w:tcPr>
          <w:p w:rsidR="00CD35A9" w:rsidRPr="00573394" w:rsidRDefault="00CD35A9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«Благоустройство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внешней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привлекательности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CD35A9" w:rsidRPr="005F04D3" w:rsidTr="00380AA3">
        <w:trPr>
          <w:trHeight w:val="13"/>
        </w:trPr>
        <w:tc>
          <w:tcPr>
            <w:tcW w:w="3223" w:type="dxa"/>
            <w:vMerge/>
          </w:tcPr>
          <w:p w:rsidR="00CD35A9" w:rsidRPr="005F04D3" w:rsidRDefault="00CD35A9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774" w:type="dxa"/>
            <w:gridSpan w:val="7"/>
          </w:tcPr>
          <w:p w:rsidR="00CD35A9" w:rsidRPr="00573394" w:rsidRDefault="00CD35A9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«Оказание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CD35A9" w:rsidRPr="005F04D3" w:rsidTr="004D4D67">
        <w:trPr>
          <w:trHeight w:val="458"/>
        </w:trPr>
        <w:tc>
          <w:tcPr>
            <w:tcW w:w="3223" w:type="dxa"/>
            <w:vMerge/>
          </w:tcPr>
          <w:p w:rsidR="00CD35A9" w:rsidRPr="005F04D3" w:rsidRDefault="00CD35A9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774" w:type="dxa"/>
            <w:gridSpan w:val="7"/>
          </w:tcPr>
          <w:p w:rsidR="00CD35A9" w:rsidRPr="00573394" w:rsidRDefault="00CD35A9" w:rsidP="005844A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«Возмещение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ресурсоснабжающим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оказанием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сфере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водоснабжения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CD35A9" w:rsidRPr="005F04D3" w:rsidTr="004D4D67">
        <w:trPr>
          <w:trHeight w:val="116"/>
        </w:trPr>
        <w:tc>
          <w:tcPr>
            <w:tcW w:w="3223" w:type="dxa"/>
            <w:vMerge/>
          </w:tcPr>
          <w:p w:rsidR="00CD35A9" w:rsidRPr="005F04D3" w:rsidRDefault="00CD35A9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774" w:type="dxa"/>
            <w:gridSpan w:val="7"/>
          </w:tcPr>
          <w:p w:rsidR="00CD35A9" w:rsidRPr="00573394" w:rsidRDefault="00CD35A9" w:rsidP="005844A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«Оказание услуг водоснабжения и водоотведения населению на внегородских территориях ЗАТО Северск»</w:t>
            </w:r>
          </w:p>
        </w:tc>
      </w:tr>
      <w:tr w:rsidR="00380AA3" w:rsidRPr="005F04D3" w:rsidTr="004D4D67">
        <w:trPr>
          <w:trHeight w:val="619"/>
        </w:trPr>
        <w:tc>
          <w:tcPr>
            <w:tcW w:w="3223" w:type="dxa"/>
            <w:vMerge w:val="restart"/>
          </w:tcPr>
          <w:p w:rsidR="0089699F" w:rsidRPr="005F04D3" w:rsidRDefault="00FA216B" w:rsidP="0089699F">
            <w:pPr>
              <w:widowControl w:val="0"/>
              <w:autoSpaceDE w:val="0"/>
              <w:autoSpaceDN w:val="0"/>
              <w:adjustRightInd w:val="0"/>
            </w:pPr>
            <w:r w:rsidRPr="005F04D3">
              <w:t xml:space="preserve">Объем финансирования Программы, всего, в т.ч. по годам реализации </w:t>
            </w:r>
            <w:r w:rsidRPr="005F04D3">
              <w:lastRenderedPageBreak/>
              <w:t xml:space="preserve">Программы, </w:t>
            </w:r>
            <w:r w:rsidR="0089699F" w:rsidRPr="005F04D3">
              <w:t>тыс. руб.</w:t>
            </w:r>
          </w:p>
          <w:p w:rsidR="00FA216B" w:rsidRPr="005F04D3" w:rsidRDefault="00FA216B" w:rsidP="00FA216B">
            <w:pPr>
              <w:widowControl w:val="0"/>
              <w:autoSpaceDE w:val="0"/>
              <w:autoSpaceDN w:val="0"/>
              <w:adjustRightInd w:val="0"/>
            </w:pPr>
          </w:p>
          <w:p w:rsidR="00FA216B" w:rsidRPr="005F04D3" w:rsidRDefault="00FA216B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FA216B" w:rsidRPr="005F04D3" w:rsidRDefault="00FA216B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FA216B" w:rsidRPr="005F04D3" w:rsidRDefault="00FA216B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FA216B" w:rsidRPr="005F04D3" w:rsidRDefault="00FA216B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FA216B" w:rsidRPr="005F04D3" w:rsidRDefault="00FA216B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FA216B" w:rsidRPr="005F04D3" w:rsidRDefault="00FA216B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FA216B" w:rsidRPr="005F04D3" w:rsidRDefault="00FA216B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FA216B" w:rsidRPr="005F04D3" w:rsidRDefault="00FA216B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FA216B" w:rsidRPr="005F04D3" w:rsidRDefault="00FA216B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FA216B" w:rsidRPr="005F04D3" w:rsidRDefault="00FA216B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</w:tc>
        <w:tc>
          <w:tcPr>
            <w:tcW w:w="2844" w:type="dxa"/>
          </w:tcPr>
          <w:p w:rsidR="00FA216B" w:rsidRPr="005F04D3" w:rsidRDefault="00FA216B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lastRenderedPageBreak/>
              <w:t>Источники</w:t>
            </w:r>
          </w:p>
        </w:tc>
        <w:tc>
          <w:tcPr>
            <w:tcW w:w="1559" w:type="dxa"/>
          </w:tcPr>
          <w:p w:rsidR="00FA216B" w:rsidRPr="005F04D3" w:rsidRDefault="00FA216B" w:rsidP="00FA216B">
            <w:pPr>
              <w:spacing w:line="259" w:lineRule="auto"/>
              <w:jc w:val="center"/>
            </w:pPr>
            <w:r w:rsidRPr="005F04D3">
              <w:t>Всего</w:t>
            </w:r>
          </w:p>
        </w:tc>
        <w:tc>
          <w:tcPr>
            <w:tcW w:w="1417" w:type="dxa"/>
          </w:tcPr>
          <w:p w:rsidR="00FA216B" w:rsidRPr="005F04D3" w:rsidRDefault="00FA216B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2021 год</w:t>
            </w:r>
          </w:p>
        </w:tc>
        <w:tc>
          <w:tcPr>
            <w:tcW w:w="1418" w:type="dxa"/>
          </w:tcPr>
          <w:p w:rsidR="00FA216B" w:rsidRPr="005F04D3" w:rsidRDefault="00FA216B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2022 год</w:t>
            </w:r>
          </w:p>
        </w:tc>
        <w:tc>
          <w:tcPr>
            <w:tcW w:w="1417" w:type="dxa"/>
          </w:tcPr>
          <w:p w:rsidR="00FA216B" w:rsidRPr="005F04D3" w:rsidRDefault="00FA216B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2023 год</w:t>
            </w:r>
          </w:p>
        </w:tc>
        <w:tc>
          <w:tcPr>
            <w:tcW w:w="1560" w:type="dxa"/>
          </w:tcPr>
          <w:p w:rsidR="00FA216B" w:rsidRPr="005F04D3" w:rsidRDefault="00FA216B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 xml:space="preserve">2024 год </w:t>
            </w:r>
          </w:p>
        </w:tc>
        <w:tc>
          <w:tcPr>
            <w:tcW w:w="1559" w:type="dxa"/>
          </w:tcPr>
          <w:p w:rsidR="00FA216B" w:rsidRPr="00BB3317" w:rsidRDefault="00FA216B" w:rsidP="00FA216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317">
              <w:rPr>
                <w:rFonts w:ascii="Times New Roman" w:hAnsi="Times New Roman" w:cs="Times New Roman"/>
                <w:sz w:val="24"/>
                <w:szCs w:val="24"/>
              </w:rPr>
              <w:t>2025 год (прогнозный период)</w:t>
            </w:r>
          </w:p>
        </w:tc>
      </w:tr>
      <w:tr w:rsidR="00380AA3" w:rsidRPr="005F04D3" w:rsidTr="00380AA3">
        <w:trPr>
          <w:trHeight w:val="201"/>
        </w:trPr>
        <w:tc>
          <w:tcPr>
            <w:tcW w:w="3223" w:type="dxa"/>
            <w:vMerge/>
            <w:vAlign w:val="center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44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Местный бюджет (потребность (прогноз)</w:t>
            </w:r>
          </w:p>
        </w:tc>
        <w:tc>
          <w:tcPr>
            <w:tcW w:w="1559" w:type="dxa"/>
          </w:tcPr>
          <w:p w:rsidR="00FA216B" w:rsidRPr="005F04D3" w:rsidRDefault="00117B7E" w:rsidP="00D3341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304 170,08</w:t>
            </w:r>
          </w:p>
        </w:tc>
        <w:tc>
          <w:tcPr>
            <w:tcW w:w="1417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63 437,36</w:t>
            </w:r>
          </w:p>
        </w:tc>
        <w:tc>
          <w:tcPr>
            <w:tcW w:w="1418" w:type="dxa"/>
          </w:tcPr>
          <w:p w:rsidR="00FA216B" w:rsidRPr="005F04D3" w:rsidRDefault="008E5C9F" w:rsidP="005F04D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82 348,43</w:t>
            </w:r>
          </w:p>
        </w:tc>
        <w:tc>
          <w:tcPr>
            <w:tcW w:w="1417" w:type="dxa"/>
          </w:tcPr>
          <w:p w:rsidR="00FA216B" w:rsidRPr="005F04D3" w:rsidRDefault="00882CE2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79 692,48</w:t>
            </w:r>
          </w:p>
        </w:tc>
        <w:tc>
          <w:tcPr>
            <w:tcW w:w="1560" w:type="dxa"/>
          </w:tcPr>
          <w:p w:rsidR="00FA216B" w:rsidRPr="005F04D3" w:rsidRDefault="00882CE2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78 691,81</w:t>
            </w:r>
          </w:p>
        </w:tc>
        <w:tc>
          <w:tcPr>
            <w:tcW w:w="1559" w:type="dxa"/>
          </w:tcPr>
          <w:p w:rsidR="00FA216B" w:rsidRPr="005F04D3" w:rsidRDefault="00882CE2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78</w:t>
            </w:r>
            <w:r w:rsidR="0089699F">
              <w:t xml:space="preserve"> </w:t>
            </w:r>
            <w:r>
              <w:t>961,81</w:t>
            </w:r>
          </w:p>
        </w:tc>
      </w:tr>
      <w:tr w:rsidR="00380AA3" w:rsidRPr="005F04D3" w:rsidTr="00915831">
        <w:trPr>
          <w:trHeight w:val="253"/>
        </w:trPr>
        <w:tc>
          <w:tcPr>
            <w:tcW w:w="3223" w:type="dxa"/>
            <w:vMerge/>
            <w:vAlign w:val="center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44" w:type="dxa"/>
          </w:tcPr>
          <w:p w:rsidR="00FA216B" w:rsidRPr="005F04D3" w:rsidRDefault="00FA216B" w:rsidP="00960FE3">
            <w:pPr>
              <w:widowControl w:val="0"/>
              <w:autoSpaceDE w:val="0"/>
              <w:autoSpaceDN w:val="0"/>
              <w:adjustRightInd w:val="0"/>
            </w:pPr>
            <w:r w:rsidRPr="005F04D3">
              <w:t xml:space="preserve">Местный бюджет </w:t>
            </w:r>
          </w:p>
        </w:tc>
        <w:tc>
          <w:tcPr>
            <w:tcW w:w="1559" w:type="dxa"/>
          </w:tcPr>
          <w:p w:rsidR="00FA216B" w:rsidRPr="00915831" w:rsidRDefault="00882CE2" w:rsidP="009158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5831">
              <w:t>255 867,26</w:t>
            </w:r>
          </w:p>
        </w:tc>
        <w:tc>
          <w:tcPr>
            <w:tcW w:w="1417" w:type="dxa"/>
          </w:tcPr>
          <w:p w:rsidR="00FA216B" w:rsidRPr="00915831" w:rsidRDefault="00FA216B" w:rsidP="009158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5831">
              <w:t>63 437,36</w:t>
            </w:r>
          </w:p>
        </w:tc>
        <w:tc>
          <w:tcPr>
            <w:tcW w:w="1418" w:type="dxa"/>
          </w:tcPr>
          <w:p w:rsidR="00FA216B" w:rsidRPr="00915831" w:rsidRDefault="008E5C9F" w:rsidP="009158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5831">
              <w:t>82 348,43</w:t>
            </w:r>
          </w:p>
        </w:tc>
        <w:tc>
          <w:tcPr>
            <w:tcW w:w="1417" w:type="dxa"/>
          </w:tcPr>
          <w:p w:rsidR="00C95D77" w:rsidRPr="00915831" w:rsidRDefault="00882CE2" w:rsidP="009158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5831">
              <w:t>63 989,70</w:t>
            </w:r>
          </w:p>
        </w:tc>
        <w:tc>
          <w:tcPr>
            <w:tcW w:w="1560" w:type="dxa"/>
          </w:tcPr>
          <w:p w:rsidR="00FA216B" w:rsidRPr="00915831" w:rsidRDefault="008E5C9F" w:rsidP="009158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5831">
              <w:t>46 091,</w:t>
            </w:r>
            <w:r w:rsidR="00882CE2" w:rsidRPr="00915831">
              <w:t>77</w:t>
            </w:r>
          </w:p>
        </w:tc>
        <w:tc>
          <w:tcPr>
            <w:tcW w:w="1559" w:type="dxa"/>
          </w:tcPr>
          <w:p w:rsidR="00FA216B" w:rsidRPr="00915831" w:rsidRDefault="00882CE2" w:rsidP="009158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5831">
              <w:t>46 114,89</w:t>
            </w:r>
          </w:p>
        </w:tc>
      </w:tr>
      <w:tr w:rsidR="00900560" w:rsidRPr="005F04D3" w:rsidTr="00900560">
        <w:trPr>
          <w:trHeight w:val="20"/>
        </w:trPr>
        <w:tc>
          <w:tcPr>
            <w:tcW w:w="3223" w:type="dxa"/>
            <w:vMerge/>
            <w:vAlign w:val="center"/>
          </w:tcPr>
          <w:p w:rsidR="00900560" w:rsidRPr="005F04D3" w:rsidRDefault="00900560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44" w:type="dxa"/>
          </w:tcPr>
          <w:p w:rsidR="00900560" w:rsidRPr="005F04D3" w:rsidRDefault="00900560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Другие источники:</w:t>
            </w:r>
          </w:p>
        </w:tc>
        <w:tc>
          <w:tcPr>
            <w:tcW w:w="1559" w:type="dxa"/>
          </w:tcPr>
          <w:p w:rsidR="00900560" w:rsidRPr="005F04D3" w:rsidRDefault="00900560" w:rsidP="009039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</w:tcPr>
          <w:p w:rsidR="00900560" w:rsidRPr="005F04D3" w:rsidRDefault="00900560" w:rsidP="009039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</w:tcPr>
          <w:p w:rsidR="00900560" w:rsidRPr="005F04D3" w:rsidRDefault="00900560" w:rsidP="009039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</w:tcPr>
          <w:p w:rsidR="00900560" w:rsidRPr="005F04D3" w:rsidRDefault="00900560" w:rsidP="009039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60" w:type="dxa"/>
          </w:tcPr>
          <w:p w:rsidR="00900560" w:rsidRPr="005F04D3" w:rsidRDefault="00900560" w:rsidP="009039BF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  <w:tc>
          <w:tcPr>
            <w:tcW w:w="1559" w:type="dxa"/>
          </w:tcPr>
          <w:p w:rsidR="00900560" w:rsidRPr="005F04D3" w:rsidRDefault="00900560" w:rsidP="009039BF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</w:tr>
      <w:tr w:rsidR="00380AA3" w:rsidRPr="005F04D3" w:rsidTr="00380AA3">
        <w:trPr>
          <w:trHeight w:val="300"/>
        </w:trPr>
        <w:tc>
          <w:tcPr>
            <w:tcW w:w="3223" w:type="dxa"/>
            <w:vMerge/>
            <w:vAlign w:val="center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44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федеральный бюджет (потребность (прогноз)</w:t>
            </w:r>
          </w:p>
        </w:tc>
        <w:tc>
          <w:tcPr>
            <w:tcW w:w="1559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17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18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17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560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559" w:type="dxa"/>
          </w:tcPr>
          <w:p w:rsidR="00FA216B" w:rsidRPr="005F04D3" w:rsidRDefault="00CB740D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</w:tr>
      <w:tr w:rsidR="00380AA3" w:rsidRPr="005F04D3" w:rsidTr="00380AA3">
        <w:trPr>
          <w:trHeight w:val="396"/>
        </w:trPr>
        <w:tc>
          <w:tcPr>
            <w:tcW w:w="3223" w:type="dxa"/>
            <w:vMerge/>
            <w:vAlign w:val="center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44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федеральный бюджет (по согласованию (прогноз)</w:t>
            </w:r>
          </w:p>
        </w:tc>
        <w:tc>
          <w:tcPr>
            <w:tcW w:w="1559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17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18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17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560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559" w:type="dxa"/>
          </w:tcPr>
          <w:p w:rsidR="00FA216B" w:rsidRPr="005F04D3" w:rsidRDefault="00CB740D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</w:tr>
      <w:tr w:rsidR="00380AA3" w:rsidRPr="005F04D3" w:rsidTr="00380AA3">
        <w:trPr>
          <w:trHeight w:val="472"/>
        </w:trPr>
        <w:tc>
          <w:tcPr>
            <w:tcW w:w="3223" w:type="dxa"/>
            <w:vMerge/>
            <w:vAlign w:val="center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44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бюджет Томской области (потребность (прогноз)</w:t>
            </w:r>
          </w:p>
        </w:tc>
        <w:tc>
          <w:tcPr>
            <w:tcW w:w="1559" w:type="dxa"/>
          </w:tcPr>
          <w:p w:rsidR="00FA216B" w:rsidRPr="00D33419" w:rsidRDefault="000B094C" w:rsidP="00882CE2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20</w:t>
            </w:r>
            <w:r w:rsidR="00882CE2">
              <w:rPr>
                <w:rFonts w:eastAsia="Calibri"/>
                <w:szCs w:val="22"/>
                <w:lang w:eastAsia="en-US"/>
              </w:rPr>
              <w:t> 164,43</w:t>
            </w:r>
          </w:p>
        </w:tc>
        <w:tc>
          <w:tcPr>
            <w:tcW w:w="1417" w:type="dxa"/>
          </w:tcPr>
          <w:p w:rsidR="00FA216B" w:rsidRPr="00D33419" w:rsidRDefault="00FA216B" w:rsidP="003D3840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D33419">
              <w:rPr>
                <w:rFonts w:eastAsia="Calibri"/>
                <w:szCs w:val="22"/>
                <w:lang w:eastAsia="en-US"/>
              </w:rPr>
              <w:t>13 327,9</w:t>
            </w:r>
            <w:r>
              <w:rPr>
                <w:rFonts w:eastAsia="Calibri"/>
                <w:szCs w:val="22"/>
                <w:lang w:eastAsia="en-US"/>
              </w:rPr>
              <w:t>6</w:t>
            </w:r>
          </w:p>
        </w:tc>
        <w:tc>
          <w:tcPr>
            <w:tcW w:w="1418" w:type="dxa"/>
          </w:tcPr>
          <w:p w:rsidR="00FA216B" w:rsidRPr="00D33419" w:rsidRDefault="000B094C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1 128,07</w:t>
            </w:r>
          </w:p>
        </w:tc>
        <w:tc>
          <w:tcPr>
            <w:tcW w:w="1417" w:type="dxa"/>
          </w:tcPr>
          <w:p w:rsidR="00FA216B" w:rsidRPr="00D33419" w:rsidRDefault="00882CE2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2 854,20</w:t>
            </w:r>
          </w:p>
        </w:tc>
        <w:tc>
          <w:tcPr>
            <w:tcW w:w="1560" w:type="dxa"/>
          </w:tcPr>
          <w:p w:rsidR="00FA216B" w:rsidRPr="00D33419" w:rsidRDefault="00882CE2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2 854,20</w:t>
            </w:r>
          </w:p>
        </w:tc>
        <w:tc>
          <w:tcPr>
            <w:tcW w:w="1559" w:type="dxa"/>
          </w:tcPr>
          <w:p w:rsidR="00FA216B" w:rsidRPr="00D33419" w:rsidRDefault="00882CE2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2 854,20</w:t>
            </w:r>
          </w:p>
        </w:tc>
      </w:tr>
      <w:tr w:rsidR="00380AA3" w:rsidRPr="005F04D3" w:rsidTr="00380AA3">
        <w:trPr>
          <w:trHeight w:val="20"/>
        </w:trPr>
        <w:tc>
          <w:tcPr>
            <w:tcW w:w="3223" w:type="dxa"/>
            <w:vMerge/>
            <w:vAlign w:val="center"/>
          </w:tcPr>
          <w:p w:rsidR="00CB299E" w:rsidRPr="005F04D3" w:rsidRDefault="00CB299E" w:rsidP="00CB299E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844" w:type="dxa"/>
          </w:tcPr>
          <w:p w:rsidR="00CB299E" w:rsidRPr="005F04D3" w:rsidRDefault="00CB299E" w:rsidP="00CB299E">
            <w:pPr>
              <w:widowControl w:val="0"/>
              <w:autoSpaceDE w:val="0"/>
              <w:autoSpaceDN w:val="0"/>
              <w:adjustRightInd w:val="0"/>
            </w:pPr>
            <w:r w:rsidRPr="005F04D3">
              <w:t>бюджет Томской области (по согласованию (прогноз)</w:t>
            </w:r>
          </w:p>
        </w:tc>
        <w:tc>
          <w:tcPr>
            <w:tcW w:w="1559" w:type="dxa"/>
          </w:tcPr>
          <w:p w:rsidR="00CB299E" w:rsidRPr="00280E43" w:rsidRDefault="00101FEA" w:rsidP="00204C2A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18 240,</w:t>
            </w:r>
            <w:r w:rsidR="00204C2A">
              <w:rPr>
                <w:rFonts w:eastAsia="Calibri"/>
                <w:szCs w:val="22"/>
                <w:lang w:eastAsia="en-US"/>
              </w:rPr>
              <w:t>63</w:t>
            </w:r>
          </w:p>
        </w:tc>
        <w:tc>
          <w:tcPr>
            <w:tcW w:w="1417" w:type="dxa"/>
          </w:tcPr>
          <w:p w:rsidR="00CB299E" w:rsidRPr="00280E43" w:rsidRDefault="00CB299E" w:rsidP="00CB299E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 w:rsidRPr="004B7E0A">
              <w:rPr>
                <w:rFonts w:eastAsia="Calibri"/>
                <w:szCs w:val="22"/>
                <w:lang w:eastAsia="en-US"/>
              </w:rPr>
              <w:t>13 327,9</w:t>
            </w:r>
            <w:r>
              <w:rPr>
                <w:rFonts w:eastAsia="Calibri"/>
                <w:szCs w:val="22"/>
                <w:lang w:eastAsia="en-US"/>
              </w:rPr>
              <w:t>6</w:t>
            </w:r>
          </w:p>
        </w:tc>
        <w:tc>
          <w:tcPr>
            <w:tcW w:w="1418" w:type="dxa"/>
          </w:tcPr>
          <w:p w:rsidR="00CB299E" w:rsidRPr="004B7E0A" w:rsidRDefault="00DE0EBA" w:rsidP="00CB299E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1 128,07</w:t>
            </w:r>
          </w:p>
        </w:tc>
        <w:tc>
          <w:tcPr>
            <w:tcW w:w="1417" w:type="dxa"/>
          </w:tcPr>
          <w:p w:rsidR="00CB299E" w:rsidRPr="004B7E0A" w:rsidRDefault="00CB299E" w:rsidP="000B094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1 892,</w:t>
            </w:r>
            <w:r w:rsidR="000B094C">
              <w:rPr>
                <w:rFonts w:eastAsia="Calibri"/>
                <w:szCs w:val="22"/>
                <w:lang w:eastAsia="en-US"/>
              </w:rPr>
              <w:t>30</w:t>
            </w:r>
          </w:p>
        </w:tc>
        <w:tc>
          <w:tcPr>
            <w:tcW w:w="1560" w:type="dxa"/>
          </w:tcPr>
          <w:p w:rsidR="00CB299E" w:rsidRPr="004B7E0A" w:rsidRDefault="00CB299E" w:rsidP="000B094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1 892,</w:t>
            </w:r>
            <w:r w:rsidR="000B094C">
              <w:rPr>
                <w:rFonts w:eastAsia="Calibri"/>
                <w:szCs w:val="22"/>
                <w:lang w:eastAsia="en-US"/>
              </w:rPr>
              <w:t>30</w:t>
            </w:r>
          </w:p>
        </w:tc>
        <w:tc>
          <w:tcPr>
            <w:tcW w:w="1559" w:type="dxa"/>
          </w:tcPr>
          <w:p w:rsidR="00CB299E" w:rsidRPr="004B7E0A" w:rsidRDefault="00CB299E" w:rsidP="000B094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1 892,</w:t>
            </w:r>
            <w:r w:rsidR="000B094C">
              <w:rPr>
                <w:rFonts w:eastAsia="Calibri"/>
                <w:szCs w:val="22"/>
                <w:lang w:eastAsia="en-US"/>
              </w:rPr>
              <w:t>30</w:t>
            </w:r>
          </w:p>
        </w:tc>
      </w:tr>
      <w:tr w:rsidR="00380AA3" w:rsidRPr="005F04D3" w:rsidTr="00380AA3">
        <w:trPr>
          <w:trHeight w:val="257"/>
        </w:trPr>
        <w:tc>
          <w:tcPr>
            <w:tcW w:w="3223" w:type="dxa"/>
            <w:vMerge/>
            <w:vAlign w:val="center"/>
          </w:tcPr>
          <w:p w:rsidR="00FA216B" w:rsidRPr="005F04D3" w:rsidRDefault="00FA216B" w:rsidP="009039BF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844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внебюджетные источники (по согласованию (прогноз)</w:t>
            </w:r>
          </w:p>
        </w:tc>
        <w:tc>
          <w:tcPr>
            <w:tcW w:w="1559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17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18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560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559" w:type="dxa"/>
          </w:tcPr>
          <w:p w:rsidR="00FA216B" w:rsidRPr="005F04D3" w:rsidRDefault="00CB740D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</w:tr>
      <w:tr w:rsidR="00380AA3" w:rsidRPr="005F04D3" w:rsidTr="004D4D67">
        <w:trPr>
          <w:trHeight w:val="115"/>
        </w:trPr>
        <w:tc>
          <w:tcPr>
            <w:tcW w:w="3223" w:type="dxa"/>
            <w:vMerge/>
            <w:vAlign w:val="center"/>
          </w:tcPr>
          <w:p w:rsidR="00FA216B" w:rsidRPr="005F04D3" w:rsidRDefault="00FA216B" w:rsidP="009039BF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844" w:type="dxa"/>
          </w:tcPr>
          <w:p w:rsidR="00FA216B" w:rsidRPr="005F04D3" w:rsidRDefault="00FA216B" w:rsidP="009039BF">
            <w:pPr>
              <w:widowControl w:val="0"/>
              <w:autoSpaceDE w:val="0"/>
              <w:autoSpaceDN w:val="0"/>
              <w:adjustRightInd w:val="0"/>
            </w:pPr>
            <w:r w:rsidRPr="005F04D3">
              <w:t>Всего</w:t>
            </w:r>
          </w:p>
        </w:tc>
        <w:tc>
          <w:tcPr>
            <w:tcW w:w="1559" w:type="dxa"/>
          </w:tcPr>
          <w:p w:rsidR="00FA216B" w:rsidRPr="00915831" w:rsidRDefault="00882CE2" w:rsidP="009158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5831">
              <w:t>274 107,89</w:t>
            </w:r>
          </w:p>
        </w:tc>
        <w:tc>
          <w:tcPr>
            <w:tcW w:w="1417" w:type="dxa"/>
          </w:tcPr>
          <w:p w:rsidR="00FA216B" w:rsidRPr="00915831" w:rsidRDefault="00FA216B" w:rsidP="009158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5831">
              <w:t>76 765,32</w:t>
            </w:r>
          </w:p>
        </w:tc>
        <w:tc>
          <w:tcPr>
            <w:tcW w:w="1418" w:type="dxa"/>
          </w:tcPr>
          <w:p w:rsidR="00FA216B" w:rsidRPr="00915831" w:rsidRDefault="008E5C9F" w:rsidP="009158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5831">
              <w:t>83 476,50</w:t>
            </w:r>
            <w:r w:rsidR="00DE0EBA" w:rsidRPr="00915831">
              <w:t xml:space="preserve"> </w:t>
            </w:r>
          </w:p>
        </w:tc>
        <w:tc>
          <w:tcPr>
            <w:tcW w:w="1417" w:type="dxa"/>
          </w:tcPr>
          <w:p w:rsidR="00FA216B" w:rsidRPr="00915831" w:rsidRDefault="00882CE2" w:rsidP="009158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5831">
              <w:t>65 882,00</w:t>
            </w:r>
          </w:p>
        </w:tc>
        <w:tc>
          <w:tcPr>
            <w:tcW w:w="1560" w:type="dxa"/>
          </w:tcPr>
          <w:p w:rsidR="00FA216B" w:rsidRPr="00915831" w:rsidRDefault="008E5C9F" w:rsidP="009158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5831">
              <w:t>47 984,07</w:t>
            </w:r>
          </w:p>
        </w:tc>
        <w:tc>
          <w:tcPr>
            <w:tcW w:w="1559" w:type="dxa"/>
          </w:tcPr>
          <w:p w:rsidR="00FA216B" w:rsidRPr="00915831" w:rsidRDefault="008E5C9F" w:rsidP="009158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15831">
              <w:t>48 007,19</w:t>
            </w:r>
          </w:p>
        </w:tc>
      </w:tr>
    </w:tbl>
    <w:p w:rsidR="001802D2" w:rsidRPr="005F04D3" w:rsidRDefault="001802D2" w:rsidP="002C2E46"/>
    <w:sectPr w:rsidR="001802D2" w:rsidRPr="005F04D3" w:rsidSect="0078214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1134" w:bottom="510" w:left="1134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334" w:rsidRDefault="00525334">
      <w:r>
        <w:separator/>
      </w:r>
    </w:p>
  </w:endnote>
  <w:endnote w:type="continuationSeparator" w:id="0">
    <w:p w:rsidR="00525334" w:rsidRDefault="00525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71F" w:rsidRPr="0090371F" w:rsidRDefault="0090371F" w:rsidP="0090371F">
    <w:pPr>
      <w:pStyle w:val="a5"/>
      <w:rPr>
        <w:sz w:val="20"/>
        <w:szCs w:val="20"/>
      </w:rPr>
    </w:pPr>
    <w:r w:rsidRPr="000E0E56">
      <w:rPr>
        <w:sz w:val="20"/>
        <w:szCs w:val="20"/>
      </w:rPr>
      <w:t xml:space="preserve">Внутренний номер: </w:t>
    </w:r>
    <w:r w:rsidR="00F56890" w:rsidRPr="000E0E56">
      <w:rPr>
        <w:sz w:val="20"/>
        <w:szCs w:val="20"/>
      </w:rPr>
      <w:t>02</w:t>
    </w:r>
    <w:r w:rsidR="000E0E56" w:rsidRPr="000E0E56">
      <w:rPr>
        <w:sz w:val="20"/>
        <w:szCs w:val="20"/>
      </w:rPr>
      <w:t>80830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71F" w:rsidRPr="0090371F" w:rsidRDefault="0090371F" w:rsidP="0090371F">
    <w:pPr>
      <w:pStyle w:val="a5"/>
      <w:rPr>
        <w:sz w:val="20"/>
        <w:szCs w:val="20"/>
      </w:rPr>
    </w:pPr>
    <w:r w:rsidRPr="000E0E56">
      <w:rPr>
        <w:sz w:val="20"/>
        <w:szCs w:val="20"/>
      </w:rPr>
      <w:t xml:space="preserve">Внутренний номер: </w:t>
    </w:r>
    <w:r w:rsidR="00C7704F" w:rsidRPr="000E0E56">
      <w:rPr>
        <w:sz w:val="20"/>
        <w:szCs w:val="20"/>
      </w:rPr>
      <w:t>02</w:t>
    </w:r>
    <w:r w:rsidR="000E0E56" w:rsidRPr="000E0E56">
      <w:rPr>
        <w:sz w:val="20"/>
        <w:szCs w:val="20"/>
      </w:rPr>
      <w:t>80830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334" w:rsidRDefault="00525334">
      <w:r>
        <w:separator/>
      </w:r>
    </w:p>
  </w:footnote>
  <w:footnote w:type="continuationSeparator" w:id="0">
    <w:p w:rsidR="00525334" w:rsidRDefault="00525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042EC">
      <w:rPr>
        <w:rStyle w:val="a4"/>
        <w:noProof/>
      </w:rPr>
      <w:t>2</w:t>
    </w:r>
    <w:r>
      <w:rPr>
        <w:rStyle w:val="a4"/>
      </w:rPr>
      <w:fldChar w:fldCharType="end"/>
    </w:r>
  </w:p>
  <w:p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0D5F"/>
    <w:rsid w:val="00002478"/>
    <w:rsid w:val="0001513E"/>
    <w:rsid w:val="00017CB4"/>
    <w:rsid w:val="0002519E"/>
    <w:rsid w:val="000706E6"/>
    <w:rsid w:val="000A7FA2"/>
    <w:rsid w:val="000B094C"/>
    <w:rsid w:val="000E0AE3"/>
    <w:rsid w:val="000E0E56"/>
    <w:rsid w:val="00101FEA"/>
    <w:rsid w:val="00117B7E"/>
    <w:rsid w:val="00122615"/>
    <w:rsid w:val="00140319"/>
    <w:rsid w:val="00156A50"/>
    <w:rsid w:val="00173ABA"/>
    <w:rsid w:val="001802D2"/>
    <w:rsid w:val="001D1A63"/>
    <w:rsid w:val="001D28E1"/>
    <w:rsid w:val="001D77D6"/>
    <w:rsid w:val="001E1BAE"/>
    <w:rsid w:val="001F197A"/>
    <w:rsid w:val="00204C2A"/>
    <w:rsid w:val="002413C2"/>
    <w:rsid w:val="0025439E"/>
    <w:rsid w:val="00261576"/>
    <w:rsid w:val="00280E43"/>
    <w:rsid w:val="002876B0"/>
    <w:rsid w:val="002B2E05"/>
    <w:rsid w:val="002C2E46"/>
    <w:rsid w:val="002F572F"/>
    <w:rsid w:val="003015B7"/>
    <w:rsid w:val="003042EC"/>
    <w:rsid w:val="00312E48"/>
    <w:rsid w:val="00313D70"/>
    <w:rsid w:val="0033358B"/>
    <w:rsid w:val="00337124"/>
    <w:rsid w:val="00340C4E"/>
    <w:rsid w:val="0035269D"/>
    <w:rsid w:val="00380AA3"/>
    <w:rsid w:val="0039150A"/>
    <w:rsid w:val="003A1BFE"/>
    <w:rsid w:val="003B36AD"/>
    <w:rsid w:val="003B74CD"/>
    <w:rsid w:val="003D18F6"/>
    <w:rsid w:val="003D3840"/>
    <w:rsid w:val="003D6BC7"/>
    <w:rsid w:val="0040016F"/>
    <w:rsid w:val="00401238"/>
    <w:rsid w:val="00420812"/>
    <w:rsid w:val="004213DE"/>
    <w:rsid w:val="00431EEA"/>
    <w:rsid w:val="00453817"/>
    <w:rsid w:val="00485851"/>
    <w:rsid w:val="00490402"/>
    <w:rsid w:val="004A301E"/>
    <w:rsid w:val="004B7E0A"/>
    <w:rsid w:val="004D4D67"/>
    <w:rsid w:val="00505C73"/>
    <w:rsid w:val="005109E7"/>
    <w:rsid w:val="00517241"/>
    <w:rsid w:val="00525334"/>
    <w:rsid w:val="00527FB5"/>
    <w:rsid w:val="00530DA8"/>
    <w:rsid w:val="00537BA0"/>
    <w:rsid w:val="00543FF5"/>
    <w:rsid w:val="00565F49"/>
    <w:rsid w:val="00581D8F"/>
    <w:rsid w:val="005844A3"/>
    <w:rsid w:val="00591B8B"/>
    <w:rsid w:val="00594D52"/>
    <w:rsid w:val="005B5FE6"/>
    <w:rsid w:val="005C653C"/>
    <w:rsid w:val="005D7063"/>
    <w:rsid w:val="005E7D82"/>
    <w:rsid w:val="005F04D3"/>
    <w:rsid w:val="005F7274"/>
    <w:rsid w:val="00611AEA"/>
    <w:rsid w:val="00624FE2"/>
    <w:rsid w:val="00630E13"/>
    <w:rsid w:val="006516B3"/>
    <w:rsid w:val="006770CF"/>
    <w:rsid w:val="006A0759"/>
    <w:rsid w:val="006A177E"/>
    <w:rsid w:val="006A3B58"/>
    <w:rsid w:val="006E6BEC"/>
    <w:rsid w:val="006F24D3"/>
    <w:rsid w:val="00731D5B"/>
    <w:rsid w:val="007343A9"/>
    <w:rsid w:val="00754D86"/>
    <w:rsid w:val="007577AF"/>
    <w:rsid w:val="00770E02"/>
    <w:rsid w:val="00782149"/>
    <w:rsid w:val="00787924"/>
    <w:rsid w:val="007B279B"/>
    <w:rsid w:val="007B3A2D"/>
    <w:rsid w:val="008552DA"/>
    <w:rsid w:val="008734BD"/>
    <w:rsid w:val="008763CD"/>
    <w:rsid w:val="008821E0"/>
    <w:rsid w:val="00882CE2"/>
    <w:rsid w:val="008858E2"/>
    <w:rsid w:val="00885F63"/>
    <w:rsid w:val="0089699F"/>
    <w:rsid w:val="008C5811"/>
    <w:rsid w:val="008D43F9"/>
    <w:rsid w:val="008E0CD1"/>
    <w:rsid w:val="008E32D4"/>
    <w:rsid w:val="008E5C9F"/>
    <w:rsid w:val="008E7BC4"/>
    <w:rsid w:val="008F1CC9"/>
    <w:rsid w:val="00900560"/>
    <w:rsid w:val="0090371F"/>
    <w:rsid w:val="009039BF"/>
    <w:rsid w:val="0091022D"/>
    <w:rsid w:val="00915831"/>
    <w:rsid w:val="0094134E"/>
    <w:rsid w:val="0094477E"/>
    <w:rsid w:val="00960FE3"/>
    <w:rsid w:val="009705E6"/>
    <w:rsid w:val="00970EA4"/>
    <w:rsid w:val="009766F7"/>
    <w:rsid w:val="00993A80"/>
    <w:rsid w:val="009A4601"/>
    <w:rsid w:val="009F588C"/>
    <w:rsid w:val="009F5891"/>
    <w:rsid w:val="009F7AD9"/>
    <w:rsid w:val="00A00E23"/>
    <w:rsid w:val="00A13616"/>
    <w:rsid w:val="00A17955"/>
    <w:rsid w:val="00A26C21"/>
    <w:rsid w:val="00A455C6"/>
    <w:rsid w:val="00A535AE"/>
    <w:rsid w:val="00A56D22"/>
    <w:rsid w:val="00A60F04"/>
    <w:rsid w:val="00A61A80"/>
    <w:rsid w:val="00AB7C01"/>
    <w:rsid w:val="00AC7A70"/>
    <w:rsid w:val="00AD0EF5"/>
    <w:rsid w:val="00AF6599"/>
    <w:rsid w:val="00B0401A"/>
    <w:rsid w:val="00B676A3"/>
    <w:rsid w:val="00C061FD"/>
    <w:rsid w:val="00C12083"/>
    <w:rsid w:val="00C21A46"/>
    <w:rsid w:val="00C22CEA"/>
    <w:rsid w:val="00C25676"/>
    <w:rsid w:val="00C31B5F"/>
    <w:rsid w:val="00C42732"/>
    <w:rsid w:val="00C42883"/>
    <w:rsid w:val="00C47FB9"/>
    <w:rsid w:val="00C65212"/>
    <w:rsid w:val="00C6639E"/>
    <w:rsid w:val="00C7704F"/>
    <w:rsid w:val="00C81F4D"/>
    <w:rsid w:val="00C95D77"/>
    <w:rsid w:val="00C97373"/>
    <w:rsid w:val="00CB299E"/>
    <w:rsid w:val="00CB2F86"/>
    <w:rsid w:val="00CB740D"/>
    <w:rsid w:val="00CC018B"/>
    <w:rsid w:val="00CC4282"/>
    <w:rsid w:val="00CD35A9"/>
    <w:rsid w:val="00D33419"/>
    <w:rsid w:val="00D632DF"/>
    <w:rsid w:val="00D736C8"/>
    <w:rsid w:val="00D749D2"/>
    <w:rsid w:val="00D94F5F"/>
    <w:rsid w:val="00DD20A5"/>
    <w:rsid w:val="00DE0EBA"/>
    <w:rsid w:val="00DE686E"/>
    <w:rsid w:val="00E07B71"/>
    <w:rsid w:val="00E36896"/>
    <w:rsid w:val="00E45720"/>
    <w:rsid w:val="00E5789C"/>
    <w:rsid w:val="00E65DDB"/>
    <w:rsid w:val="00E70495"/>
    <w:rsid w:val="00E76CE3"/>
    <w:rsid w:val="00E83A56"/>
    <w:rsid w:val="00EF1532"/>
    <w:rsid w:val="00F217C5"/>
    <w:rsid w:val="00F3126D"/>
    <w:rsid w:val="00F56890"/>
    <w:rsid w:val="00F60404"/>
    <w:rsid w:val="00F71037"/>
    <w:rsid w:val="00F751AC"/>
    <w:rsid w:val="00F85CCB"/>
    <w:rsid w:val="00F92B60"/>
    <w:rsid w:val="00FA216B"/>
    <w:rsid w:val="00FA53F4"/>
    <w:rsid w:val="00FD093E"/>
    <w:rsid w:val="00FD1C1D"/>
    <w:rsid w:val="00FD3180"/>
    <w:rsid w:val="00FD5920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A5BA95E-C327-49C2-AA31-B83954D0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2876B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4862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23</cp:revision>
  <cp:lastPrinted>2019-07-31T09:21:00Z</cp:lastPrinted>
  <dcterms:created xsi:type="dcterms:W3CDTF">2022-12-01T02:29:00Z</dcterms:created>
  <dcterms:modified xsi:type="dcterms:W3CDTF">2023-03-06T03:23:00Z</dcterms:modified>
</cp:coreProperties>
</file>