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F60A8A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 w:rsidR="00BC0C50">
        <w:rPr>
          <w:b w:val="0"/>
          <w:sz w:val="24"/>
          <w:szCs w:val="24"/>
        </w:rPr>
        <w:t xml:space="preserve">Приложение </w:t>
      </w:r>
      <w:r w:rsidR="0089236A">
        <w:rPr>
          <w:b w:val="0"/>
          <w:sz w:val="24"/>
          <w:szCs w:val="24"/>
        </w:rPr>
        <w:t>5</w:t>
      </w:r>
    </w:p>
    <w:p w:rsidR="00173ABA" w:rsidRPr="00F60A8A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 w:rsidR="00173ABA" w:rsidRPr="00F60A8A">
        <w:rPr>
          <w:b w:val="0"/>
          <w:sz w:val="24"/>
          <w:szCs w:val="24"/>
        </w:rPr>
        <w:t>к постановлению</w:t>
      </w:r>
    </w:p>
    <w:p w:rsidR="00173ABA" w:rsidRPr="00F60A8A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r w:rsidR="00173ABA" w:rsidRPr="00F60A8A">
        <w:rPr>
          <w:b w:val="0"/>
          <w:sz w:val="24"/>
          <w:szCs w:val="24"/>
        </w:rPr>
        <w:t>Администрации ЗАТО Северск</w:t>
      </w:r>
    </w:p>
    <w:p w:rsidR="0065339A" w:rsidRPr="00982886" w:rsidRDefault="0087389D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</w:t>
      </w:r>
      <w:bookmarkStart w:id="0" w:name="_GoBack"/>
      <w:r w:rsidR="00982886" w:rsidRPr="00982886">
        <w:rPr>
          <w:b w:val="0"/>
          <w:sz w:val="24"/>
          <w:szCs w:val="24"/>
        </w:rPr>
        <w:t>от _03.03.2023__№__311-па__</w:t>
      </w:r>
      <w:bookmarkEnd w:id="0"/>
    </w:p>
    <w:p w:rsidR="00D9119F" w:rsidRPr="00D9119F" w:rsidRDefault="002F721E" w:rsidP="00D9119F">
      <w:pPr>
        <w:widowControl w:val="0"/>
        <w:autoSpaceDE w:val="0"/>
        <w:autoSpaceDN w:val="0"/>
        <w:adjustRightInd w:val="0"/>
        <w:ind w:left="1701" w:right="113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 w:rsidR="00D9119F" w:rsidRPr="00D9119F">
        <w:rPr>
          <w:rFonts w:eastAsia="Calibri"/>
          <w:lang w:eastAsia="en-US"/>
        </w:rPr>
        <w:t>Таблица 6</w:t>
      </w:r>
    </w:p>
    <w:tbl>
      <w:tblPr>
        <w:tblW w:w="14997" w:type="dxa"/>
        <w:tblInd w:w="137" w:type="dxa"/>
        <w:tblLook w:val="04A0" w:firstRow="1" w:lastRow="0" w:firstColumn="1" w:lastColumn="0" w:noHBand="0" w:noVBand="1"/>
      </w:tblPr>
      <w:tblGrid>
        <w:gridCol w:w="865"/>
        <w:gridCol w:w="5814"/>
        <w:gridCol w:w="2018"/>
        <w:gridCol w:w="1677"/>
        <w:gridCol w:w="2071"/>
        <w:gridCol w:w="2552"/>
      </w:tblGrid>
      <w:tr w:rsidR="00F5572A" w:rsidRPr="00D9119F" w:rsidTr="00F5572A">
        <w:trPr>
          <w:trHeight w:val="901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D9119F">
            <w:pPr>
              <w:spacing w:after="160" w:line="259" w:lineRule="auto"/>
              <w:ind w:right="-116"/>
              <w:jc w:val="center"/>
              <w:rPr>
                <w:rFonts w:eastAsia="Calibri"/>
                <w:lang w:eastAsia="en-US"/>
              </w:rPr>
            </w:pPr>
            <w:r w:rsidRPr="00D9119F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 xml:space="preserve">Срок </w:t>
            </w:r>
          </w:p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 xml:space="preserve">реализации, </w:t>
            </w:r>
          </w:p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год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 xml:space="preserve">Объем бюджетных ассигнований, </w:t>
            </w:r>
            <w:r w:rsidRPr="00D9119F">
              <w:br/>
              <w:t>тыс. руб.</w:t>
            </w:r>
          </w:p>
        </w:tc>
        <w:tc>
          <w:tcPr>
            <w:tcW w:w="4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F5572A" w:rsidRPr="00D9119F" w:rsidTr="00F5572A">
        <w:trPr>
          <w:trHeight w:val="633"/>
        </w:trPr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D9119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F5572A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УЖКХ ТиС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УВГТ Администрации ЗАТО Северск</w:t>
            </w:r>
          </w:p>
        </w:tc>
      </w:tr>
      <w:tr w:rsidR="00F5572A" w:rsidRPr="00D9119F" w:rsidTr="00F5572A">
        <w:trPr>
          <w:trHeight w:val="31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4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D9119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AD50F7" w:rsidRPr="00D9119F" w:rsidTr="00F5572A">
        <w:trPr>
          <w:trHeight w:val="315"/>
        </w:trPr>
        <w:tc>
          <w:tcPr>
            <w:tcW w:w="66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296995" w:rsidRDefault="00AD50F7" w:rsidP="00AD50F7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AD50F7">
              <w:t xml:space="preserve">Муниципальная программа </w:t>
            </w:r>
            <w:r w:rsidRPr="00AD50F7">
              <w:br/>
              <w:t xml:space="preserve">«Улучшение жизнедеятельности </w:t>
            </w:r>
            <w:r w:rsidRPr="00AD50F7">
              <w:br/>
              <w:t>внегородских территорий ЗАТО Северск»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AD50F7" w:rsidRDefault="00AD50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AD50F7" w:rsidRDefault="00AD50F7" w:rsidP="00AD50F7">
            <w:pPr>
              <w:pStyle w:val="ConsPlusNormal"/>
              <w:jc w:val="right"/>
            </w:pPr>
            <w:r>
              <w:t>274 107,89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AD50F7" w:rsidRDefault="00AD50F7" w:rsidP="00AD50F7">
            <w:pPr>
              <w:pStyle w:val="ConsPlusNormal"/>
              <w:jc w:val="right"/>
            </w:pPr>
            <w:r w:rsidRPr="00AD50F7">
              <w:t>17 552,29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AD50F7" w:rsidRDefault="00C60ADE" w:rsidP="00AD50F7">
            <w:pPr>
              <w:pStyle w:val="ConsPlusNormal"/>
              <w:jc w:val="right"/>
            </w:pPr>
            <w:r>
              <w:t>256</w:t>
            </w:r>
            <w:r w:rsidR="005059E1">
              <w:t xml:space="preserve"> </w:t>
            </w:r>
            <w:r>
              <w:t>555,60</w:t>
            </w:r>
          </w:p>
        </w:tc>
      </w:tr>
      <w:tr w:rsidR="00AD50F7" w:rsidRPr="00D9119F" w:rsidTr="00F5572A">
        <w:trPr>
          <w:trHeight w:val="315"/>
        </w:trPr>
        <w:tc>
          <w:tcPr>
            <w:tcW w:w="66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0F7" w:rsidRPr="00D9119F" w:rsidRDefault="00AD50F7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D9119F" w:rsidRDefault="00AD50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AD50F7" w:rsidP="00AD50F7">
            <w:pPr>
              <w:pStyle w:val="ConsPlusNormal"/>
              <w:jc w:val="right"/>
            </w:pPr>
            <w:r>
              <w:t>76 765,32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AD50F7" w:rsidP="00AD50F7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AD50F7" w:rsidP="00AD50F7">
            <w:pPr>
              <w:pStyle w:val="ConsPlusNormal"/>
              <w:jc w:val="right"/>
            </w:pPr>
            <w:r>
              <w:t>76 765,32</w:t>
            </w:r>
          </w:p>
        </w:tc>
      </w:tr>
      <w:tr w:rsidR="00AD50F7" w:rsidRPr="00D9119F" w:rsidTr="00F5572A">
        <w:trPr>
          <w:trHeight w:val="315"/>
        </w:trPr>
        <w:tc>
          <w:tcPr>
            <w:tcW w:w="66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0F7" w:rsidRPr="00D9119F" w:rsidRDefault="00AD50F7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D9119F" w:rsidRDefault="00AD50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AD50F7" w:rsidP="00AD50F7">
            <w:pPr>
              <w:pStyle w:val="ConsPlusNormal"/>
              <w:jc w:val="right"/>
            </w:pPr>
            <w:r>
              <w:t>83 476,50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AD50F7" w:rsidP="00AD50F7">
            <w:pPr>
              <w:pStyle w:val="ConsPlusNormal"/>
              <w:jc w:val="right"/>
            </w:pPr>
            <w:r>
              <w:t>961,44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C60ADE" w:rsidP="00AD50F7">
            <w:pPr>
              <w:pStyle w:val="ConsPlusNormal"/>
              <w:jc w:val="right"/>
            </w:pPr>
            <w:r>
              <w:t>82 515,06</w:t>
            </w:r>
          </w:p>
        </w:tc>
      </w:tr>
      <w:tr w:rsidR="00AD50F7" w:rsidRPr="00D9119F" w:rsidTr="00F5572A">
        <w:trPr>
          <w:trHeight w:val="315"/>
        </w:trPr>
        <w:tc>
          <w:tcPr>
            <w:tcW w:w="66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0F7" w:rsidRPr="00D9119F" w:rsidRDefault="00AD50F7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D9119F" w:rsidRDefault="00AD50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AD50F7" w:rsidP="00AD50F7">
            <w:pPr>
              <w:pStyle w:val="ConsPlusNormal"/>
              <w:jc w:val="right"/>
            </w:pPr>
            <w:r>
              <w:t>65 882,00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AD50F7" w:rsidP="00AD50F7">
            <w:pPr>
              <w:pStyle w:val="ConsPlusNormal"/>
              <w:jc w:val="right"/>
            </w:pPr>
            <w:r>
              <w:t>11 590,85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C60ADE" w:rsidP="00AD50F7">
            <w:pPr>
              <w:pStyle w:val="ConsPlusNormal"/>
              <w:jc w:val="right"/>
            </w:pPr>
            <w:r>
              <w:t>54</w:t>
            </w:r>
            <w:r w:rsidR="005059E1">
              <w:t xml:space="preserve"> </w:t>
            </w:r>
            <w:r>
              <w:t>291,15</w:t>
            </w:r>
          </w:p>
        </w:tc>
      </w:tr>
      <w:tr w:rsidR="00AD50F7" w:rsidRPr="00D9119F" w:rsidTr="00F5572A">
        <w:trPr>
          <w:trHeight w:val="315"/>
        </w:trPr>
        <w:tc>
          <w:tcPr>
            <w:tcW w:w="66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0F7" w:rsidRPr="00D9119F" w:rsidRDefault="00AD50F7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D9119F" w:rsidRDefault="00AD50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AD50F7" w:rsidP="00AD50F7">
            <w:pPr>
              <w:pStyle w:val="ConsPlusNormal"/>
              <w:jc w:val="right"/>
            </w:pPr>
            <w:r>
              <w:t>47 984,07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AD50F7" w:rsidP="00AD50F7">
            <w:pPr>
              <w:pStyle w:val="ConsPlusNormal"/>
              <w:jc w:val="right"/>
            </w:pPr>
            <w:r>
              <w:t>5 000,00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437D6D" w:rsidRDefault="00C60ADE" w:rsidP="00AD50F7">
            <w:pPr>
              <w:pStyle w:val="ConsPlusNormal"/>
              <w:jc w:val="right"/>
            </w:pPr>
            <w:r>
              <w:t>42 984,07</w:t>
            </w:r>
          </w:p>
        </w:tc>
      </w:tr>
      <w:tr w:rsidR="00AD50F7" w:rsidRPr="00D9119F" w:rsidTr="00F5572A">
        <w:trPr>
          <w:trHeight w:val="315"/>
        </w:trPr>
        <w:tc>
          <w:tcPr>
            <w:tcW w:w="667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0F7" w:rsidRPr="00D9119F" w:rsidRDefault="00AD50F7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Pr="00D9119F" w:rsidRDefault="00AD50F7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Default="00AD50F7" w:rsidP="00AD50F7">
            <w:pPr>
              <w:pStyle w:val="ConsPlusNormal"/>
              <w:jc w:val="right"/>
            </w:pPr>
            <w:r>
              <w:t>48 007,19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Default="00AD50F7" w:rsidP="00AD50F7">
            <w:pPr>
              <w:pStyle w:val="ConsPlusNormal"/>
              <w:jc w:val="right"/>
            </w:pPr>
            <w:r>
              <w:t>5 000,00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0F7" w:rsidRDefault="00C60ADE" w:rsidP="00AD50F7">
            <w:pPr>
              <w:pStyle w:val="ConsPlusNormal"/>
              <w:jc w:val="right"/>
            </w:pPr>
            <w:r>
              <w:t>43 007,19</w:t>
            </w:r>
          </w:p>
        </w:tc>
      </w:tr>
      <w:tr w:rsidR="00F5572A" w:rsidRPr="00D9119F" w:rsidTr="00F5572A">
        <w:trPr>
          <w:trHeight w:val="315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44518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1.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445185">
            <w:pPr>
              <w:widowControl w:val="0"/>
              <w:autoSpaceDE w:val="0"/>
              <w:autoSpaceDN w:val="0"/>
              <w:adjustRightInd w:val="0"/>
            </w:pPr>
            <w:r w:rsidRPr="00D9119F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44518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AD50F7" w:rsidP="0044518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89 220,13</w:t>
            </w: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AD50F7" w:rsidP="0044518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6 590,85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44518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82 629,28</w:t>
            </w:r>
          </w:p>
        </w:tc>
      </w:tr>
      <w:tr w:rsidR="00F5572A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F5572A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AD50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F5572A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</w:tr>
      <w:tr w:rsidR="00F5572A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F5572A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AD50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F5572A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22 899,89</w:t>
            </w:r>
          </w:p>
        </w:tc>
      </w:tr>
      <w:tr w:rsidR="00F5572A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AD50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26 688,21</w:t>
            </w: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AD50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6 590,85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F5572A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20 097,36</w:t>
            </w:r>
          </w:p>
        </w:tc>
      </w:tr>
      <w:tr w:rsidR="00F5572A" w:rsidRPr="00D9119F" w:rsidTr="00F5572A">
        <w:trPr>
          <w:trHeight w:val="253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F5572A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AD50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F5572A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</w:tr>
      <w:tr w:rsidR="00F5572A" w:rsidRPr="00D9119F" w:rsidTr="00F5572A">
        <w:trPr>
          <w:trHeight w:val="259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72A" w:rsidRPr="00D9119F" w:rsidRDefault="00F5572A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D9119F" w:rsidRDefault="00F5572A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 w:rsidR="005059E1">
              <w:t xml:space="preserve"> </w:t>
            </w:r>
            <w:r>
              <w:t>(прогно-зный период)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F5572A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  <w:tc>
          <w:tcPr>
            <w:tcW w:w="2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AD50F7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572A" w:rsidRPr="008E01FE" w:rsidRDefault="00F5572A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22 880,21</w:t>
            </w:r>
          </w:p>
        </w:tc>
      </w:tr>
      <w:tr w:rsidR="005059E1" w:rsidRPr="00D9119F" w:rsidTr="00652B83">
        <w:trPr>
          <w:trHeight w:val="70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Default="005059E1" w:rsidP="00C119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1.1</w:t>
            </w:r>
          </w:p>
          <w:p w:rsidR="005059E1" w:rsidRPr="00652B83" w:rsidRDefault="005059E1" w:rsidP="00652B83"/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4F54AA" w:rsidRDefault="005059E1" w:rsidP="00652B83">
            <w:pPr>
              <w:widowControl w:val="0"/>
              <w:autoSpaceDE w:val="0"/>
              <w:autoSpaceDN w:val="0"/>
              <w:adjustRightInd w:val="0"/>
            </w:pPr>
            <w:r w:rsidRPr="00D9119F">
              <w:t>ВЦП «Содержание и ремонт улично-дорожной сети внегородских территорий ЗАТО Северск»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31 481,52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31 481,52</w:t>
            </w:r>
          </w:p>
        </w:tc>
      </w:tr>
      <w:tr w:rsidR="005059E1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C119F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12 838,87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12 838,87</w:t>
            </w:r>
          </w:p>
        </w:tc>
      </w:tr>
      <w:tr w:rsidR="005059E1" w:rsidRPr="00D9119F" w:rsidTr="005059E1">
        <w:trPr>
          <w:trHeight w:val="70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C119F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C119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</w:tr>
      <w:tr w:rsidR="005059E1" w:rsidRPr="00D9119F" w:rsidTr="005059E1">
        <w:trPr>
          <w:trHeight w:val="70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1.2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AD50F7">
            <w:pPr>
              <w:widowControl w:val="0"/>
              <w:autoSpaceDE w:val="0"/>
              <w:autoSpaceDN w:val="0"/>
              <w:adjustRightInd w:val="0"/>
            </w:pPr>
            <w:r>
              <w:t>Основное мероприятие</w:t>
            </w:r>
            <w:r w:rsidR="00003C40">
              <w:t>.</w:t>
            </w:r>
            <w:r>
              <w:t xml:space="preserve"> Содержание и ремонт </w:t>
            </w:r>
          </w:p>
          <w:p w:rsidR="005059E1" w:rsidRPr="00D9119F" w:rsidRDefault="005059E1" w:rsidP="00652B83">
            <w:pPr>
              <w:widowControl w:val="0"/>
              <w:autoSpaceDE w:val="0"/>
              <w:autoSpaceDN w:val="0"/>
              <w:adjustRightInd w:val="0"/>
            </w:pPr>
            <w:r>
              <w:t>улично-дорожной сети внегородских территорий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Default="005059E1" w:rsidP="00AD50F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40 485,30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AD50F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6 590,85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Default="005059E1" w:rsidP="00AD50F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33 894,45</w:t>
            </w:r>
          </w:p>
        </w:tc>
      </w:tr>
      <w:tr w:rsidR="005059E1" w:rsidRPr="00D9119F" w:rsidTr="00177CBF">
        <w:trPr>
          <w:trHeight w:val="255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E1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21 842,65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9E1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6 590,85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15 251,80</w:t>
            </w:r>
          </w:p>
        </w:tc>
      </w:tr>
      <w:tr w:rsidR="00177CBF" w:rsidRPr="00D9119F" w:rsidTr="00177CBF">
        <w:trPr>
          <w:trHeight w:val="31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4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177CBF" w:rsidRPr="00D9119F" w:rsidTr="00177CBF">
        <w:trPr>
          <w:trHeight w:val="240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AD50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CBF" w:rsidRPr="00D9119F" w:rsidRDefault="00177CBF" w:rsidP="00177CBF">
            <w:pPr>
              <w:widowControl w:val="0"/>
              <w:autoSpaceDE w:val="0"/>
              <w:autoSpaceDN w:val="0"/>
              <w:adjustRightInd w:val="0"/>
            </w:pPr>
            <w:r>
              <w:t>ЗАТО Северск, в т.ч: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CBF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7CBF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177CBF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</w:tr>
      <w:tr w:rsidR="005059E1" w:rsidRPr="00D9119F" w:rsidTr="00652B83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18 642,65</w:t>
            </w:r>
          </w:p>
        </w:tc>
      </w:tr>
      <w:tr w:rsidR="005059E1" w:rsidRPr="00D9119F" w:rsidTr="00AD50F7">
        <w:trPr>
          <w:trHeight w:val="315"/>
        </w:trPr>
        <w:tc>
          <w:tcPr>
            <w:tcW w:w="8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1.2.1</w:t>
            </w:r>
          </w:p>
        </w:tc>
        <w:tc>
          <w:tcPr>
            <w:tcW w:w="58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  <w:r w:rsidRPr="00AD50F7">
              <w:t xml:space="preserve">Содержание </w:t>
            </w:r>
            <w:r>
              <w:t>улиц, дорог и тротуаров</w:t>
            </w:r>
            <w:r w:rsidRPr="00AD50F7">
              <w:t xml:space="preserve"> внегородских территорий ЗАТО Северск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24 853,20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24 853,20</w:t>
            </w:r>
          </w:p>
        </w:tc>
      </w:tr>
      <w:tr w:rsidR="005059E1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13 426,60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13 426,60</w:t>
            </w:r>
          </w:p>
        </w:tc>
      </w:tr>
      <w:tr w:rsidR="005059E1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11 426,60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11 426,60</w:t>
            </w:r>
          </w:p>
        </w:tc>
      </w:tr>
      <w:tr w:rsidR="005059E1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2025</w:t>
            </w:r>
            <w:r>
              <w:t xml:space="preserve"> </w:t>
            </w:r>
            <w:r w:rsidRPr="00AD50F7">
              <w:t>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11 426,60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11 426,60</w:t>
            </w:r>
          </w:p>
        </w:tc>
      </w:tr>
      <w:tr w:rsidR="005059E1" w:rsidRPr="00D9119F" w:rsidTr="00AD50F7">
        <w:trPr>
          <w:trHeight w:val="315"/>
        </w:trPr>
        <w:tc>
          <w:tcPr>
            <w:tcW w:w="86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1.2.2</w:t>
            </w:r>
          </w:p>
        </w:tc>
        <w:tc>
          <w:tcPr>
            <w:tcW w:w="58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  <w:r>
              <w:t>Содержание технических средств организации дорожного движения внегородских территорий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1 250,40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1 250,40</w:t>
            </w:r>
          </w:p>
        </w:tc>
      </w:tr>
      <w:tr w:rsidR="005059E1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</w:tr>
      <w:tr w:rsidR="005059E1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</w:tr>
      <w:tr w:rsidR="005059E1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2025</w:t>
            </w:r>
            <w:r>
              <w:t xml:space="preserve"> </w:t>
            </w:r>
            <w:r w:rsidRPr="00AD50F7">
              <w:t>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625,20</w:t>
            </w:r>
          </w:p>
        </w:tc>
      </w:tr>
      <w:tr w:rsidR="005059E1" w:rsidRPr="00D9119F" w:rsidTr="00AD50F7">
        <w:trPr>
          <w:trHeight w:val="315"/>
        </w:trPr>
        <w:tc>
          <w:tcPr>
            <w:tcW w:w="86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1.2.3</w:t>
            </w:r>
          </w:p>
        </w:tc>
        <w:tc>
          <w:tcPr>
            <w:tcW w:w="58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  <w:r>
              <w:t>Ремонт дорог и сооружений на них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14 381,70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6 590,85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7 790,85</w:t>
            </w:r>
          </w:p>
        </w:tc>
      </w:tr>
      <w:tr w:rsidR="005059E1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7 790,85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6 590,85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1 200,00</w:t>
            </w:r>
          </w:p>
        </w:tc>
      </w:tr>
      <w:tr w:rsidR="005059E1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6 590,85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6 590,85</w:t>
            </w:r>
          </w:p>
        </w:tc>
      </w:tr>
      <w:tr w:rsidR="005059E1" w:rsidRPr="00D9119F" w:rsidTr="005059E1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2025</w:t>
            </w:r>
            <w:r>
              <w:t xml:space="preserve"> </w:t>
            </w:r>
            <w:r w:rsidRPr="00AD50F7">
              <w:t>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6 590,85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AD50F7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6 590,85</w:t>
            </w:r>
          </w:p>
        </w:tc>
      </w:tr>
      <w:tr w:rsidR="00177CBF" w:rsidRPr="00D9119F" w:rsidTr="00D07CE7">
        <w:trPr>
          <w:trHeight w:val="315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1.2.4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</w:pPr>
            <w:r>
              <w:t xml:space="preserve">Ремонт дворовых территорий многоквартирных домов, проездов к дворовым территориям </w:t>
            </w:r>
          </w:p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</w:pPr>
            <w:r>
              <w:t>многоквартирных домов населенных пунктов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177CBF" w:rsidRPr="00D9119F" w:rsidTr="00D07CE7">
        <w:trPr>
          <w:trHeight w:val="241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177CBF" w:rsidRPr="00D9119F" w:rsidTr="00D07CE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2024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AD50F7">
              <w:t>0,00</w:t>
            </w:r>
          </w:p>
        </w:tc>
      </w:tr>
      <w:tr w:rsidR="00177CBF" w:rsidRPr="00D9119F" w:rsidTr="00D07CE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D50F7">
              <w:t>2025</w:t>
            </w:r>
            <w:r>
              <w:t xml:space="preserve"> </w:t>
            </w:r>
            <w:r w:rsidRPr="00AD50F7">
              <w:t>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AD50F7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5059E1" w:rsidRPr="00D9119F" w:rsidTr="005059E1">
        <w:trPr>
          <w:trHeight w:val="315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1.</w:t>
            </w:r>
            <w:r>
              <w:t>3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D9119F">
              <w:t>ВЦП «Благоустройство и повышение внешней привлекательности внегородских территорий ЗАТО Северск»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17 253,31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17 253,31</w:t>
            </w:r>
          </w:p>
        </w:tc>
      </w:tr>
      <w:tr w:rsidR="005059E1" w:rsidRPr="00D9119F" w:rsidTr="00F5572A">
        <w:trPr>
          <w:trHeight w:val="298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3 912,95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3 912,95</w:t>
            </w:r>
          </w:p>
        </w:tc>
      </w:tr>
      <w:tr w:rsidR="005059E1" w:rsidRPr="00D9119F" w:rsidTr="00F5572A">
        <w:trPr>
          <w:trHeight w:val="288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4 257,24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4 257,24</w:t>
            </w:r>
          </w:p>
        </w:tc>
      </w:tr>
      <w:tr w:rsidR="005059E1" w:rsidRPr="00D9119F" w:rsidTr="00F5572A">
        <w:trPr>
          <w:trHeight w:val="263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4 845,56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4 845,56</w:t>
            </w:r>
          </w:p>
        </w:tc>
      </w:tr>
      <w:tr w:rsidR="005059E1" w:rsidRPr="00D9119F" w:rsidTr="00F5572A">
        <w:trPr>
          <w:trHeight w:val="261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</w:tr>
      <w:tr w:rsidR="005059E1" w:rsidRPr="00D9119F" w:rsidTr="00652B83">
        <w:trPr>
          <w:trHeight w:val="261"/>
        </w:trPr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(прогно-</w:t>
            </w:r>
          </w:p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4 237,56</w:t>
            </w:r>
          </w:p>
        </w:tc>
      </w:tr>
      <w:tr w:rsidR="00177CBF" w:rsidRPr="00D9119F" w:rsidTr="00177CBF">
        <w:trPr>
          <w:trHeight w:val="31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4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5059E1" w:rsidRPr="00D9119F" w:rsidTr="00177CBF">
        <w:trPr>
          <w:trHeight w:val="137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lastRenderedPageBreak/>
              <w:t>1.</w:t>
            </w:r>
            <w:r>
              <w:t>4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</w:pPr>
            <w:r w:rsidRPr="00D9119F">
              <w:t>Основное мероприятие. Реализация проектов, предложенных гражданами, проживающими на внегородских территориях ЗАТО Северск, отобранных на конкурсной основе, по благоустройству объектов инфраструктуры в местах массового посещения, в т.ч.: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5059E1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5059E1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5059E1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5059E1" w:rsidRPr="00D9119F" w:rsidTr="00F5572A">
        <w:trPr>
          <w:trHeight w:val="198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5059E1" w:rsidRPr="00D9119F" w:rsidTr="007F4126">
        <w:trPr>
          <w:trHeight w:val="70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(прогно- 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5059E1" w:rsidRPr="00D9119F" w:rsidTr="00F5572A">
        <w:trPr>
          <w:trHeight w:val="315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1.</w:t>
            </w:r>
            <w:r>
              <w:t>4</w:t>
            </w:r>
            <w:r w:rsidRPr="00D9119F">
              <w:t>.1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</w:pPr>
            <w:r w:rsidRPr="00D9119F">
              <w:t>Ремонт мемориала Славы войнам Великой Отечественной войны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5059E1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5059E1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5059E1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5059E1" w:rsidRPr="00D9119F" w:rsidTr="00AD50F7">
        <w:trPr>
          <w:trHeight w:val="243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0,00</w:t>
            </w:r>
          </w:p>
        </w:tc>
      </w:tr>
      <w:tr w:rsidR="005059E1" w:rsidRPr="00D9119F" w:rsidTr="00B72940">
        <w:trPr>
          <w:trHeight w:val="568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(прогно-</w:t>
            </w:r>
          </w:p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59E1" w:rsidRPr="00D9119F" w:rsidRDefault="005059E1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177CBF" w:rsidRPr="00D9119F" w:rsidTr="00526CB2">
        <w:trPr>
          <w:trHeight w:val="315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2.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D9119F">
              <w:t>Подпрограмма 2 «Создание условий для развития субъектов малых форм хозяйствования и обеспечения граждан внегородских территорий услугами теплоснабжения и водоснабжения»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130 543,65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10 961,44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119 582,21</w:t>
            </w:r>
          </w:p>
        </w:tc>
      </w:tr>
      <w:tr w:rsidR="00177CBF" w:rsidRPr="00D9119F" w:rsidTr="00526CB2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47 078,70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47 078,70</w:t>
            </w:r>
          </w:p>
        </w:tc>
      </w:tr>
      <w:tr w:rsidR="00177CBF" w:rsidRPr="00D9119F" w:rsidTr="00526CB2">
        <w:trPr>
          <w:trHeight w:val="172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CBF" w:rsidRPr="00D9119F" w:rsidRDefault="00177CBF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5059E1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46 920,81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961,44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45 959,37</w:t>
            </w:r>
          </w:p>
        </w:tc>
      </w:tr>
      <w:tr w:rsidR="00177CBF" w:rsidRPr="00D9119F" w:rsidTr="00526CB2">
        <w:trPr>
          <w:trHeight w:val="261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25 305,75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20 305,75</w:t>
            </w:r>
          </w:p>
        </w:tc>
      </w:tr>
      <w:tr w:rsidR="00177CBF" w:rsidRPr="00D9119F" w:rsidTr="00177CBF">
        <w:trPr>
          <w:trHeight w:val="276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CBF" w:rsidRPr="00D9119F" w:rsidRDefault="00177CBF" w:rsidP="005059E1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CBF" w:rsidRPr="00D9119F" w:rsidRDefault="00177CBF" w:rsidP="005059E1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11 238,39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6 238,39</w:t>
            </w:r>
          </w:p>
        </w:tc>
      </w:tr>
      <w:tr w:rsidR="00177CBF" w:rsidRPr="00D9119F" w:rsidTr="00526CB2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Default="00177CBF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11 261,51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8E01FE" w:rsidRDefault="00177CBF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Default="00177CBF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6 261,51</w:t>
            </w:r>
          </w:p>
        </w:tc>
      </w:tr>
      <w:tr w:rsidR="00B72940" w:rsidRPr="00D9119F" w:rsidTr="00652B83">
        <w:trPr>
          <w:trHeight w:val="315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2.1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  <w:r w:rsidRPr="00D9119F">
              <w:t>ВЦП «Оказание поддержки субъектам малых форм хозяйствования на территории ЗАТО Северск»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177CBF" w:rsidRDefault="00B72940" w:rsidP="00177C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177CBF">
              <w:t>1 984,6</w:t>
            </w:r>
            <w:r w:rsidR="00177CBF" w:rsidRPr="00177CBF">
              <w:t>1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177CB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 w:rsidRPr="00177CBF"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177CBF" w:rsidRDefault="00B72940" w:rsidP="00177C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177CBF">
              <w:t>1 984,6</w:t>
            </w:r>
            <w:r w:rsidR="00177CBF" w:rsidRPr="00177CBF">
              <w:t>1</w:t>
            </w:r>
          </w:p>
        </w:tc>
      </w:tr>
      <w:tr w:rsidR="00B72940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310,73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310,73</w:t>
            </w:r>
          </w:p>
        </w:tc>
      </w:tr>
      <w:tr w:rsidR="00B72940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277,47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277,47</w:t>
            </w:r>
          </w:p>
        </w:tc>
      </w:tr>
      <w:tr w:rsidR="00B72940" w:rsidRPr="00D9119F" w:rsidTr="00F5572A">
        <w:trPr>
          <w:trHeight w:val="70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</w:tr>
      <w:tr w:rsidR="00B72940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</w:tr>
      <w:tr w:rsidR="00B72940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698,20</w:t>
            </w:r>
          </w:p>
        </w:tc>
      </w:tr>
      <w:tr w:rsidR="00177CBF" w:rsidRPr="00D9119F" w:rsidTr="00177CBF">
        <w:trPr>
          <w:trHeight w:val="315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1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4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7CBF" w:rsidRPr="00D9119F" w:rsidRDefault="00177CBF" w:rsidP="00820B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</w:tr>
      <w:tr w:rsidR="00B72940" w:rsidRPr="00D9119F" w:rsidTr="00652B83">
        <w:trPr>
          <w:trHeight w:val="315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lastRenderedPageBreak/>
              <w:t>2.2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  <w:r w:rsidRPr="00D9119F">
              <w:t>ВЦП «Возмещение ресурсоснабжающим организациям затрат в связи с оказанием услуг в сфере теплоснабжения и водоснабжения гражданам на внегородских</w:t>
            </w:r>
            <w:r>
              <w:t xml:space="preserve"> </w:t>
            </w:r>
            <w:r w:rsidRPr="00D9119F">
              <w:t>территориях ЗАТО Северск»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117 597,60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117 597,60</w:t>
            </w:r>
          </w:p>
        </w:tc>
      </w:tr>
      <w:tr w:rsidR="00B72940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46 767,96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 w:rsidRPr="00D9119F">
              <w:t>46 767,96</w:t>
            </w:r>
          </w:p>
        </w:tc>
      </w:tr>
      <w:tr w:rsidR="00B72940" w:rsidRPr="00D9119F" w:rsidTr="00F5572A">
        <w:trPr>
          <w:trHeight w:val="34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45 681,90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45 681,90</w:t>
            </w:r>
          </w:p>
        </w:tc>
      </w:tr>
      <w:tr w:rsidR="00B72940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19 607,55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19 607,55</w:t>
            </w:r>
          </w:p>
        </w:tc>
      </w:tr>
      <w:tr w:rsidR="00B72940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5 540,19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5 540,19</w:t>
            </w:r>
          </w:p>
        </w:tc>
      </w:tr>
      <w:tr w:rsidR="00B72940" w:rsidRPr="00D9119F" w:rsidTr="00F5572A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5 563,31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5 563,31</w:t>
            </w:r>
          </w:p>
        </w:tc>
      </w:tr>
      <w:tr w:rsidR="00B72940" w:rsidRPr="00D9119F" w:rsidTr="005059E1">
        <w:trPr>
          <w:trHeight w:val="70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2.3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  <w:r>
              <w:t xml:space="preserve">ВЦП «Оказание услуг водоснабжения и </w:t>
            </w:r>
          </w:p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  <w:r>
              <w:t>водоотведения населению на внегородских территориях ЗАТО Севесрк»</w:t>
            </w: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10 961,44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10 961,44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B72940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961,44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961,44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B72940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B72940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B72940" w:rsidRPr="00D9119F" w:rsidTr="007F4126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(прогно-зный период)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5 000,00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B72940" w:rsidRPr="00D9119F" w:rsidTr="00AD50F7">
        <w:trPr>
          <w:trHeight w:val="345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3.</w:t>
            </w:r>
          </w:p>
        </w:tc>
        <w:tc>
          <w:tcPr>
            <w:tcW w:w="5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</w:pPr>
            <w:r w:rsidRPr="00D9119F">
              <w:t>Подпрограмма 3 «Обеспечивающая подпрограмма»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54 344,11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54 344,11</w:t>
            </w:r>
          </w:p>
        </w:tc>
      </w:tr>
      <w:tr w:rsidR="00B72940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934,80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 w:rsidRPr="008E01FE">
              <w:t>12</w:t>
            </w:r>
            <w:r>
              <w:t> 934,80</w:t>
            </w:r>
          </w:p>
        </w:tc>
      </w:tr>
      <w:tr w:rsidR="00B72940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2022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13 655,80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13 655,80</w:t>
            </w:r>
          </w:p>
        </w:tc>
      </w:tr>
      <w:tr w:rsidR="00B72940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13 888,04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13 888,04</w:t>
            </w:r>
          </w:p>
        </w:tc>
      </w:tr>
      <w:tr w:rsidR="00B72940" w:rsidRPr="00D9119F" w:rsidTr="00AD50F7">
        <w:trPr>
          <w:trHeight w:val="315"/>
        </w:trPr>
        <w:tc>
          <w:tcPr>
            <w:tcW w:w="86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119F">
              <w:t>2024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</w:tr>
      <w:tr w:rsidR="00B72940" w:rsidRPr="00D9119F" w:rsidTr="00652B83">
        <w:trPr>
          <w:trHeight w:val="315"/>
        </w:trPr>
        <w:tc>
          <w:tcPr>
            <w:tcW w:w="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940" w:rsidRPr="00D9119F" w:rsidRDefault="00B72940" w:rsidP="00B7294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D9119F" w:rsidRDefault="00B72940" w:rsidP="00B7294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(прогно-зный период)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2940" w:rsidRPr="008E01FE" w:rsidRDefault="00B72940" w:rsidP="00B729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13 865,47</w:t>
            </w:r>
          </w:p>
        </w:tc>
      </w:tr>
    </w:tbl>
    <w:p w:rsidR="0077404C" w:rsidRPr="00D2083A" w:rsidRDefault="0077404C" w:rsidP="00E04DB0"/>
    <w:sectPr w:rsidR="0077404C" w:rsidRPr="00D2083A" w:rsidSect="0087389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6838" w:h="11906" w:orient="landscape"/>
      <w:pgMar w:top="1701" w:right="567" w:bottom="567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542" w:rsidRDefault="005E6542">
      <w:r>
        <w:separator/>
      </w:r>
    </w:p>
  </w:endnote>
  <w:endnote w:type="continuationSeparator" w:id="0">
    <w:p w:rsidR="005E6542" w:rsidRDefault="005E6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9E1" w:rsidRPr="00211095" w:rsidRDefault="005059E1" w:rsidP="004F54AA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211095">
      <w:rPr>
        <w:sz w:val="20"/>
        <w:szCs w:val="20"/>
      </w:rPr>
      <w:t xml:space="preserve">Внутренний номер: </w:t>
    </w:r>
    <w:r>
      <w:rPr>
        <w:sz w:val="20"/>
        <w:szCs w:val="20"/>
      </w:rPr>
      <w:t>0280830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9E1" w:rsidRDefault="005059E1" w:rsidP="004F54AA">
    <w:pPr>
      <w:pStyle w:val="a3"/>
    </w:pPr>
  </w:p>
  <w:p w:rsidR="005059E1" w:rsidRDefault="005059E1" w:rsidP="004F54AA"/>
  <w:p w:rsidR="005059E1" w:rsidRPr="00211095" w:rsidRDefault="005059E1" w:rsidP="004F54AA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211095">
      <w:rPr>
        <w:sz w:val="20"/>
        <w:szCs w:val="20"/>
      </w:rPr>
      <w:t xml:space="preserve">Внутренний номер: </w:t>
    </w:r>
    <w:r>
      <w:rPr>
        <w:sz w:val="20"/>
        <w:szCs w:val="20"/>
      </w:rPr>
      <w:t>0280830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9E1" w:rsidRDefault="005059E1">
    <w:pPr>
      <w:pStyle w:val="a7"/>
    </w:pPr>
    <w:r w:rsidRPr="004F54AA">
      <w:rPr>
        <w:sz w:val="20"/>
        <w:szCs w:val="20"/>
      </w:rPr>
      <w:t>Внутренний номер: 0280830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542" w:rsidRDefault="005E6542">
      <w:r>
        <w:separator/>
      </w:r>
    </w:p>
  </w:footnote>
  <w:footnote w:type="continuationSeparator" w:id="0">
    <w:p w:rsidR="005E6542" w:rsidRDefault="005E6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9E1" w:rsidRDefault="005059E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82886">
      <w:rPr>
        <w:noProof/>
      </w:rPr>
      <w:t>2</w:t>
    </w:r>
    <w:r>
      <w:fldChar w:fldCharType="end"/>
    </w:r>
  </w:p>
  <w:p w:rsidR="005059E1" w:rsidRDefault="005059E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9E1" w:rsidRDefault="005059E1">
    <w:pPr>
      <w:pStyle w:val="a3"/>
      <w:jc w:val="center"/>
    </w:pPr>
    <w:r>
      <w:t>3</w:t>
    </w:r>
  </w:p>
  <w:p w:rsidR="005059E1" w:rsidRDefault="005059E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3C40"/>
    <w:rsid w:val="00022EAE"/>
    <w:rsid w:val="00035B6B"/>
    <w:rsid w:val="0005395F"/>
    <w:rsid w:val="000758D2"/>
    <w:rsid w:val="00076920"/>
    <w:rsid w:val="000B13C2"/>
    <w:rsid w:val="000E44E4"/>
    <w:rsid w:val="000F0E33"/>
    <w:rsid w:val="000F68F8"/>
    <w:rsid w:val="00115B80"/>
    <w:rsid w:val="0013387E"/>
    <w:rsid w:val="00144AF3"/>
    <w:rsid w:val="00173ABA"/>
    <w:rsid w:val="00177CBF"/>
    <w:rsid w:val="001802D2"/>
    <w:rsid w:val="00193289"/>
    <w:rsid w:val="00195709"/>
    <w:rsid w:val="001B4696"/>
    <w:rsid w:val="001B6DBD"/>
    <w:rsid w:val="001D77B9"/>
    <w:rsid w:val="001E2667"/>
    <w:rsid w:val="001F41FB"/>
    <w:rsid w:val="0021388D"/>
    <w:rsid w:val="00230F8B"/>
    <w:rsid w:val="00256BA0"/>
    <w:rsid w:val="002620F7"/>
    <w:rsid w:val="00270E5D"/>
    <w:rsid w:val="00283B3A"/>
    <w:rsid w:val="00296995"/>
    <w:rsid w:val="002A1329"/>
    <w:rsid w:val="002A14E1"/>
    <w:rsid w:val="002A73F8"/>
    <w:rsid w:val="002B4F08"/>
    <w:rsid w:val="002E1A11"/>
    <w:rsid w:val="002E4114"/>
    <w:rsid w:val="002F721E"/>
    <w:rsid w:val="00300658"/>
    <w:rsid w:val="003033A7"/>
    <w:rsid w:val="0035269D"/>
    <w:rsid w:val="00362491"/>
    <w:rsid w:val="00362B79"/>
    <w:rsid w:val="00370A59"/>
    <w:rsid w:val="003722EB"/>
    <w:rsid w:val="00382339"/>
    <w:rsid w:val="003825F1"/>
    <w:rsid w:val="00386A33"/>
    <w:rsid w:val="0039052B"/>
    <w:rsid w:val="00395B60"/>
    <w:rsid w:val="003A1BFE"/>
    <w:rsid w:val="003F4F03"/>
    <w:rsid w:val="00411F0F"/>
    <w:rsid w:val="00423763"/>
    <w:rsid w:val="00426CA8"/>
    <w:rsid w:val="00431EEA"/>
    <w:rsid w:val="0043227D"/>
    <w:rsid w:val="00441628"/>
    <w:rsid w:val="00445185"/>
    <w:rsid w:val="00476A5D"/>
    <w:rsid w:val="004778C1"/>
    <w:rsid w:val="00492815"/>
    <w:rsid w:val="004A087B"/>
    <w:rsid w:val="004A2B1A"/>
    <w:rsid w:val="004B21B9"/>
    <w:rsid w:val="004C419F"/>
    <w:rsid w:val="004C4712"/>
    <w:rsid w:val="004D34D0"/>
    <w:rsid w:val="004D5A7E"/>
    <w:rsid w:val="004E75DF"/>
    <w:rsid w:val="004F54AA"/>
    <w:rsid w:val="005059E1"/>
    <w:rsid w:val="0051193A"/>
    <w:rsid w:val="00516CFA"/>
    <w:rsid w:val="0052520A"/>
    <w:rsid w:val="00530DA8"/>
    <w:rsid w:val="0053184A"/>
    <w:rsid w:val="0057183D"/>
    <w:rsid w:val="0058404D"/>
    <w:rsid w:val="005920C0"/>
    <w:rsid w:val="005939A9"/>
    <w:rsid w:val="005964B0"/>
    <w:rsid w:val="005A7B24"/>
    <w:rsid w:val="005B6AC1"/>
    <w:rsid w:val="005C43F4"/>
    <w:rsid w:val="005D4910"/>
    <w:rsid w:val="005E1528"/>
    <w:rsid w:val="005E6542"/>
    <w:rsid w:val="005E7A7B"/>
    <w:rsid w:val="0062261C"/>
    <w:rsid w:val="006367C8"/>
    <w:rsid w:val="00652B83"/>
    <w:rsid w:val="0065339A"/>
    <w:rsid w:val="00655ED1"/>
    <w:rsid w:val="00662670"/>
    <w:rsid w:val="00665C2D"/>
    <w:rsid w:val="006F7E2C"/>
    <w:rsid w:val="0075785B"/>
    <w:rsid w:val="00770A1D"/>
    <w:rsid w:val="0077404C"/>
    <w:rsid w:val="00781FFA"/>
    <w:rsid w:val="00790857"/>
    <w:rsid w:val="007B3A2D"/>
    <w:rsid w:val="007B5B92"/>
    <w:rsid w:val="007F4126"/>
    <w:rsid w:val="007F7038"/>
    <w:rsid w:val="00807D97"/>
    <w:rsid w:val="00820407"/>
    <w:rsid w:val="00821CF9"/>
    <w:rsid w:val="008279E4"/>
    <w:rsid w:val="00835EE4"/>
    <w:rsid w:val="0083709F"/>
    <w:rsid w:val="008552DA"/>
    <w:rsid w:val="00855667"/>
    <w:rsid w:val="00855B16"/>
    <w:rsid w:val="00866371"/>
    <w:rsid w:val="0087389D"/>
    <w:rsid w:val="00874C07"/>
    <w:rsid w:val="00874E99"/>
    <w:rsid w:val="0087590D"/>
    <w:rsid w:val="008813C7"/>
    <w:rsid w:val="0089236A"/>
    <w:rsid w:val="008929AD"/>
    <w:rsid w:val="008A7F44"/>
    <w:rsid w:val="008C6C11"/>
    <w:rsid w:val="00910F24"/>
    <w:rsid w:val="009306F5"/>
    <w:rsid w:val="009652BE"/>
    <w:rsid w:val="00970EA4"/>
    <w:rsid w:val="0097389B"/>
    <w:rsid w:val="00982886"/>
    <w:rsid w:val="00984B02"/>
    <w:rsid w:val="009868CF"/>
    <w:rsid w:val="0099366A"/>
    <w:rsid w:val="00997944"/>
    <w:rsid w:val="009A16BB"/>
    <w:rsid w:val="009A1CD8"/>
    <w:rsid w:val="009A4601"/>
    <w:rsid w:val="009B124B"/>
    <w:rsid w:val="009E2823"/>
    <w:rsid w:val="009F77BF"/>
    <w:rsid w:val="00A006F4"/>
    <w:rsid w:val="00A73FE1"/>
    <w:rsid w:val="00A92D37"/>
    <w:rsid w:val="00A9552F"/>
    <w:rsid w:val="00AA4F26"/>
    <w:rsid w:val="00AD50F7"/>
    <w:rsid w:val="00AE2BAA"/>
    <w:rsid w:val="00AE3E7C"/>
    <w:rsid w:val="00AE4272"/>
    <w:rsid w:val="00B30A13"/>
    <w:rsid w:val="00B53273"/>
    <w:rsid w:val="00B64504"/>
    <w:rsid w:val="00B72940"/>
    <w:rsid w:val="00B801CC"/>
    <w:rsid w:val="00B8557A"/>
    <w:rsid w:val="00BA1DC9"/>
    <w:rsid w:val="00BC0C50"/>
    <w:rsid w:val="00BC2935"/>
    <w:rsid w:val="00BC46F2"/>
    <w:rsid w:val="00BD01C3"/>
    <w:rsid w:val="00BD5250"/>
    <w:rsid w:val="00C02494"/>
    <w:rsid w:val="00C119F8"/>
    <w:rsid w:val="00C245A2"/>
    <w:rsid w:val="00C37EE3"/>
    <w:rsid w:val="00C60ADE"/>
    <w:rsid w:val="00C63491"/>
    <w:rsid w:val="00C637A6"/>
    <w:rsid w:val="00C70332"/>
    <w:rsid w:val="00C752C6"/>
    <w:rsid w:val="00C83F2A"/>
    <w:rsid w:val="00C848BE"/>
    <w:rsid w:val="00C90381"/>
    <w:rsid w:val="00CA034C"/>
    <w:rsid w:val="00CB65EF"/>
    <w:rsid w:val="00CC018B"/>
    <w:rsid w:val="00CE0FA2"/>
    <w:rsid w:val="00CE290B"/>
    <w:rsid w:val="00CF0CF5"/>
    <w:rsid w:val="00D011DF"/>
    <w:rsid w:val="00D059CF"/>
    <w:rsid w:val="00D158FC"/>
    <w:rsid w:val="00D2083A"/>
    <w:rsid w:val="00D20C98"/>
    <w:rsid w:val="00D55006"/>
    <w:rsid w:val="00D640F3"/>
    <w:rsid w:val="00D64FDD"/>
    <w:rsid w:val="00D9119F"/>
    <w:rsid w:val="00DA394B"/>
    <w:rsid w:val="00DC393E"/>
    <w:rsid w:val="00DF510C"/>
    <w:rsid w:val="00E04DB0"/>
    <w:rsid w:val="00E07B71"/>
    <w:rsid w:val="00E300CE"/>
    <w:rsid w:val="00E33DE8"/>
    <w:rsid w:val="00E36896"/>
    <w:rsid w:val="00E52556"/>
    <w:rsid w:val="00E53EF2"/>
    <w:rsid w:val="00E62EA8"/>
    <w:rsid w:val="00E82105"/>
    <w:rsid w:val="00E94CF1"/>
    <w:rsid w:val="00EC6422"/>
    <w:rsid w:val="00EE047C"/>
    <w:rsid w:val="00EE4E48"/>
    <w:rsid w:val="00F01D63"/>
    <w:rsid w:val="00F03D20"/>
    <w:rsid w:val="00F13D3C"/>
    <w:rsid w:val="00F217C5"/>
    <w:rsid w:val="00F2290E"/>
    <w:rsid w:val="00F27484"/>
    <w:rsid w:val="00F3228E"/>
    <w:rsid w:val="00F363C7"/>
    <w:rsid w:val="00F52420"/>
    <w:rsid w:val="00F5572A"/>
    <w:rsid w:val="00F85CCB"/>
    <w:rsid w:val="00F94D77"/>
    <w:rsid w:val="00FA1C76"/>
    <w:rsid w:val="00FA2F54"/>
    <w:rsid w:val="00FB5FCE"/>
    <w:rsid w:val="00FC2BD7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C3615D2-BC03-4776-9DB7-C9F9F5E1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styleId="a9">
    <w:name w:val="line number"/>
    <w:rsid w:val="000F68F8"/>
  </w:style>
  <w:style w:type="character" w:customStyle="1" w:styleId="a4">
    <w:name w:val="Верхний колонтитул Знак"/>
    <w:link w:val="a3"/>
    <w:uiPriority w:val="99"/>
    <w:rsid w:val="000F68F8"/>
    <w:rPr>
      <w:sz w:val="24"/>
      <w:szCs w:val="24"/>
    </w:rPr>
  </w:style>
  <w:style w:type="paragraph" w:customStyle="1" w:styleId="ConsPlusNormal">
    <w:name w:val="ConsPlusNormal"/>
    <w:link w:val="ConsPlusNormal0"/>
    <w:rsid w:val="002A132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A13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4528A-6EF3-4ACE-9897-DF1F598ED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5076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36</cp:revision>
  <cp:lastPrinted>2023-02-13T07:29:00Z</cp:lastPrinted>
  <dcterms:created xsi:type="dcterms:W3CDTF">2021-07-16T08:29:00Z</dcterms:created>
  <dcterms:modified xsi:type="dcterms:W3CDTF">2023-03-06T03:27:00Z</dcterms:modified>
</cp:coreProperties>
</file>