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D17DE1">
              <w:rPr>
                <w:rFonts w:ascii="Times New Roman" w:hAnsi="Times New Roman" w:cs="Times New Roman"/>
              </w:rPr>
              <w:t>7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D521F9" w:rsidP="00D52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800FD2" w:rsidRPr="004939F7" w:rsidTr="00800FD2">
        <w:tc>
          <w:tcPr>
            <w:tcW w:w="14742" w:type="dxa"/>
          </w:tcPr>
          <w:p w:rsidR="00800FD2" w:rsidRPr="004939F7" w:rsidRDefault="00800FD2" w:rsidP="00D17DE1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D17DE1" w:rsidRPr="00D17DE1" w:rsidRDefault="00D17DE1" w:rsidP="00D17DE1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D17DE1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</w:t>
      </w:r>
      <w:r>
        <w:rPr>
          <w:rFonts w:ascii="Times New Roman" w:eastAsia="Times New Roman" w:hAnsi="Times New Roman" w:cs="Times New Roman"/>
          <w:szCs w:val="24"/>
          <w:lang w:eastAsia="ru-RU"/>
        </w:rPr>
        <w:t>обеспечение подпрограммы 4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Транспортное обслуживание на</w:t>
      </w:r>
      <w:r>
        <w:rPr>
          <w:rFonts w:ascii="Times New Roman" w:eastAsia="Times New Roman" w:hAnsi="Times New Roman" w:cs="Times New Roman"/>
          <w:szCs w:val="24"/>
          <w:lang w:eastAsia="ru-RU"/>
        </w:rPr>
        <w:t>селения в границах ЗАТО Северск» муниципальной программы «</w:t>
      </w:r>
      <w:r w:rsidRPr="00D17DE1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:rsidR="009D287D" w:rsidRDefault="00D47206" w:rsidP="001B2E69">
      <w:pPr>
        <w:ind w:right="-17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148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935"/>
        <w:gridCol w:w="1275"/>
        <w:gridCol w:w="1276"/>
        <w:gridCol w:w="1276"/>
        <w:gridCol w:w="1417"/>
        <w:gridCol w:w="1418"/>
        <w:gridCol w:w="1276"/>
        <w:gridCol w:w="2268"/>
        <w:gridCol w:w="1275"/>
      </w:tblGrid>
      <w:tr w:rsidR="00D17DE1" w:rsidRPr="00D17DE1" w:rsidTr="001179BD">
        <w:trPr>
          <w:trHeight w:val="183"/>
        </w:trPr>
        <w:tc>
          <w:tcPr>
            <w:tcW w:w="8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17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ние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задачи подпрограм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мы, ВЦП (основного мероприя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тия) муниципаль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ной программы</w:t>
            </w:r>
          </w:p>
        </w:tc>
        <w:tc>
          <w:tcPr>
            <w:tcW w:w="935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Срок реа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 xml:space="preserve">ции, </w:t>
            </w:r>
            <w:r w:rsidRPr="00D17DE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Объем финанси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5387" w:type="dxa"/>
            <w:gridSpan w:val="4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Участники подпрог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раммы, участни</w:t>
            </w:r>
            <w:r w:rsidR="0032026E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ки мероп</w:t>
            </w:r>
            <w:r w:rsidR="0032026E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риятия</w:t>
            </w:r>
          </w:p>
        </w:tc>
        <w:tc>
          <w:tcPr>
            <w:tcW w:w="3543" w:type="dxa"/>
            <w:gridSpan w:val="2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17DE1" w:rsidRPr="00D17DE1" w:rsidTr="001179BD">
        <w:trPr>
          <w:trHeight w:val="1890"/>
        </w:trPr>
        <w:tc>
          <w:tcPr>
            <w:tcW w:w="8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D17DE1" w:rsidRPr="00D17DE1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федера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льного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областно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бюджета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417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8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внебюд-</w:t>
            </w:r>
            <w:r w:rsidRPr="00D17DE1">
              <w:rPr>
                <w:rFonts w:ascii="Times New Roman" w:hAnsi="Times New Roman" w:cs="Times New Roman"/>
              </w:rPr>
              <w:br/>
              <w:t>жетных источников (по согласо-</w:t>
            </w:r>
            <w:r w:rsidRPr="00D17DE1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276" w:type="dxa"/>
            <w:vMerge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75" w:type="dxa"/>
            <w:hideMark/>
          </w:tcPr>
          <w:p w:rsidR="00D17DE1" w:rsidRPr="00D17DE1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значения по годам реализа</w:t>
            </w:r>
            <w:r w:rsidR="00D8589D"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D17DE1" w:rsidRPr="00D17DE1" w:rsidRDefault="00D17DE1">
      <w:pPr>
        <w:rPr>
          <w:sz w:val="2"/>
          <w:szCs w:val="2"/>
        </w:rPr>
      </w:pPr>
    </w:p>
    <w:p w:rsidR="00D8589D" w:rsidRPr="00D8589D" w:rsidRDefault="00D8589D">
      <w:pPr>
        <w:rPr>
          <w:sz w:val="2"/>
          <w:szCs w:val="2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817"/>
        <w:gridCol w:w="1617"/>
        <w:gridCol w:w="935"/>
        <w:gridCol w:w="1296"/>
        <w:gridCol w:w="1255"/>
        <w:gridCol w:w="1276"/>
        <w:gridCol w:w="1417"/>
        <w:gridCol w:w="1418"/>
        <w:gridCol w:w="1275"/>
        <w:gridCol w:w="2267"/>
        <w:gridCol w:w="1277"/>
      </w:tblGrid>
      <w:tr w:rsidR="00D17DE1" w:rsidRPr="00D17DE1" w:rsidTr="001179BD">
        <w:trPr>
          <w:trHeight w:val="315"/>
          <w:tblHeader/>
        </w:trPr>
        <w:tc>
          <w:tcPr>
            <w:tcW w:w="8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35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6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5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7" w:type="dxa"/>
            <w:hideMark/>
          </w:tcPr>
          <w:p w:rsidR="00D17DE1" w:rsidRPr="00D17DE1" w:rsidRDefault="00D17DE1" w:rsidP="00316039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11</w:t>
            </w:r>
          </w:p>
        </w:tc>
      </w:tr>
      <w:tr w:rsidR="00D17DE1" w:rsidRPr="00D17DE1" w:rsidTr="001179BD">
        <w:trPr>
          <w:trHeight w:val="615"/>
        </w:trPr>
        <w:tc>
          <w:tcPr>
            <w:tcW w:w="817" w:type="dxa"/>
            <w:hideMark/>
          </w:tcPr>
          <w:p w:rsidR="00D17DE1" w:rsidRPr="00D17DE1" w:rsidRDefault="00D17DE1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033" w:type="dxa"/>
            <w:gridSpan w:val="10"/>
            <w:hideMark/>
          </w:tcPr>
          <w:p w:rsidR="00D17DE1" w:rsidRPr="00D17DE1" w:rsidRDefault="00D85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D17DE1" w:rsidRPr="00D17DE1">
              <w:rPr>
                <w:rFonts w:ascii="Times New Roman" w:hAnsi="Times New Roman" w:cs="Times New Roman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  <w:r w:rsidR="00D17DE1" w:rsidRPr="00D17DE1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F778A2" w:rsidRPr="00D17DE1" w:rsidTr="001179BD">
        <w:trPr>
          <w:trHeight w:val="148"/>
        </w:trPr>
        <w:tc>
          <w:tcPr>
            <w:tcW w:w="817" w:type="dxa"/>
            <w:vMerge w:val="restart"/>
            <w:hideMark/>
          </w:tcPr>
          <w:p w:rsidR="00F778A2" w:rsidRPr="00D17DE1" w:rsidRDefault="00F778A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617" w:type="dxa"/>
            <w:vMerge w:val="restart"/>
            <w:hideMark/>
          </w:tcPr>
          <w:p w:rsidR="00F778A2" w:rsidRPr="00D17DE1" w:rsidRDefault="00F778A2" w:rsidP="00837067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Pr="00D17DE1">
              <w:rPr>
                <w:rFonts w:ascii="Times New Roman" w:hAnsi="Times New Roman" w:cs="Times New Roman"/>
              </w:rPr>
              <w:t>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ция транспортно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го обслужива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ния населения ЗАТО Северск автомобиль</w:t>
            </w:r>
            <w:r>
              <w:rPr>
                <w:rFonts w:ascii="Times New Roman" w:hAnsi="Times New Roman" w:cs="Times New Roman"/>
              </w:rPr>
              <w:t>-ным</w:t>
            </w:r>
            <w:r w:rsidRPr="00D17DE1">
              <w:rPr>
                <w:rFonts w:ascii="Times New Roman" w:hAnsi="Times New Roman" w:cs="Times New Roman"/>
              </w:rPr>
              <w:t xml:space="preserve"> транспортом по муниципаль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</w:p>
        </w:tc>
        <w:tc>
          <w:tcPr>
            <w:tcW w:w="935" w:type="dxa"/>
            <w:hideMark/>
          </w:tcPr>
          <w:p w:rsidR="00F778A2" w:rsidRPr="00D17DE1" w:rsidRDefault="00F778A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A2" w:rsidRPr="00837067" w:rsidRDefault="00F778A2" w:rsidP="00837067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A2" w:rsidRPr="00837067" w:rsidRDefault="00F778A2" w:rsidP="00837067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A2" w:rsidRPr="00837067" w:rsidRDefault="00F778A2" w:rsidP="00837067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A2" w:rsidRPr="00837067" w:rsidRDefault="00F778A2" w:rsidP="00837067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74 107,35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8A2" w:rsidRPr="00837067" w:rsidRDefault="00F778A2" w:rsidP="00837067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F778A2" w:rsidRPr="00D17DE1" w:rsidRDefault="00F778A2" w:rsidP="00837067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УЖКХ </w:t>
            </w:r>
            <w:r w:rsidRPr="00D17DE1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2267" w:type="dxa"/>
            <w:hideMark/>
          </w:tcPr>
          <w:p w:rsidR="00F778A2" w:rsidRPr="00D17DE1" w:rsidRDefault="00F778A2" w:rsidP="00837067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277" w:type="dxa"/>
            <w:hideMark/>
          </w:tcPr>
          <w:p w:rsidR="00F778A2" w:rsidRPr="00D17DE1" w:rsidRDefault="00F778A2" w:rsidP="00837067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B820DF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="001179BD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тыс</w:t>
            </w:r>
            <w:r w:rsidR="001179BD">
              <w:rPr>
                <w:rFonts w:ascii="Times New Roman" w:hAnsi="Times New Roman" w:cs="Times New Roman"/>
              </w:rPr>
              <w:t>.</w:t>
            </w:r>
            <w:r w:rsidRPr="00D17DE1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1351B4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B820DF" w:rsidRPr="00D17DE1" w:rsidTr="001179BD">
        <w:trPr>
          <w:trHeight w:val="1890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2000</w:t>
            </w:r>
          </w:p>
        </w:tc>
      </w:tr>
      <w:tr w:rsidR="00B820DF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11 260,69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="001179BD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тыс</w:t>
            </w:r>
            <w:r w:rsidR="001179BD">
              <w:rPr>
                <w:rFonts w:ascii="Times New Roman" w:hAnsi="Times New Roman" w:cs="Times New Roman"/>
              </w:rPr>
              <w:t>.</w:t>
            </w:r>
            <w:r w:rsidRPr="00D17DE1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1351B4" w:rsidP="001351B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B820DF" w:rsidRPr="00D17DE1" w:rsidTr="001179BD">
        <w:trPr>
          <w:trHeight w:val="703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2. Количество приобретенных карт маршрута регулярных перевозок и бланков свидетельств об осуществлении </w:t>
            </w:r>
            <w:r w:rsidRPr="00D17DE1">
              <w:rPr>
                <w:rFonts w:ascii="Times New Roman" w:hAnsi="Times New Roman" w:cs="Times New Roman"/>
              </w:rPr>
              <w:lastRenderedPageBreak/>
              <w:t>перевозок по маршруту регулярных перевозок, шт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B820DF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11 518,71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11 518,71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="001179BD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тыс</w:t>
            </w:r>
            <w:r w:rsidR="001179BD">
              <w:rPr>
                <w:rFonts w:ascii="Times New Roman" w:hAnsi="Times New Roman" w:cs="Times New Roman"/>
              </w:rPr>
              <w:t>.</w:t>
            </w:r>
            <w:r w:rsidRPr="00D17DE1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1351B4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B820DF" w:rsidRPr="00D17DE1" w:rsidTr="001179BD">
        <w:trPr>
          <w:trHeight w:val="1890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</w:t>
            </w:r>
          </w:p>
        </w:tc>
      </w:tr>
      <w:tr w:rsidR="00B820DF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  <w:hideMark/>
          </w:tcPr>
          <w:p w:rsidR="00B820DF" w:rsidRPr="00D17DE1" w:rsidRDefault="00B820DF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6 704,67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6 704,67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837067" w:rsidRDefault="00B820DF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B820DF" w:rsidRPr="00D17DE1" w:rsidRDefault="00B820DF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="001179BD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тыс</w:t>
            </w:r>
            <w:r w:rsidR="001179BD">
              <w:rPr>
                <w:rFonts w:ascii="Times New Roman" w:hAnsi="Times New Roman" w:cs="Times New Roman"/>
              </w:rPr>
              <w:t>.</w:t>
            </w:r>
            <w:r w:rsidRPr="00D17DE1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20DF" w:rsidRPr="00B820DF" w:rsidRDefault="001351B4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42339D" w:rsidRPr="00D17DE1" w:rsidTr="001179BD">
        <w:trPr>
          <w:trHeight w:val="945"/>
        </w:trPr>
        <w:tc>
          <w:tcPr>
            <w:tcW w:w="8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</w:tcPr>
          <w:p w:rsidR="0042339D" w:rsidRPr="00D17DE1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837067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837067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837067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837067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837067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42339D" w:rsidRPr="00D17DE1" w:rsidRDefault="0042339D" w:rsidP="00EC5FAE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2. Количество приобретенных карт маршрута регулярных </w:t>
            </w:r>
            <w:r w:rsidRPr="00D17DE1">
              <w:rPr>
                <w:rFonts w:ascii="Times New Roman" w:hAnsi="Times New Roman" w:cs="Times New Roman"/>
              </w:rPr>
              <w:lastRenderedPageBreak/>
              <w:t>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EC5FAE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42339D" w:rsidRPr="00D17DE1" w:rsidTr="001179BD">
        <w:trPr>
          <w:trHeight w:val="1733"/>
        </w:trPr>
        <w:tc>
          <w:tcPr>
            <w:tcW w:w="8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1179B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 ноз-ный пери-од)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6 621,87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6 621,87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>
              <w:rPr>
                <w:rFonts w:ascii="Times New Roman" w:hAnsi="Times New Roman" w:cs="Times New Roman"/>
              </w:rPr>
              <w:t>ным маршрутам ЗАТО Северск, км;</w:t>
            </w:r>
            <w:r w:rsidR="001179BD">
              <w:rPr>
                <w:rFonts w:ascii="Times New Roman" w:hAnsi="Times New Roman" w:cs="Times New Roman"/>
              </w:rPr>
              <w:t xml:space="preserve"> </w:t>
            </w:r>
            <w:r w:rsidRPr="00D17DE1">
              <w:rPr>
                <w:rFonts w:ascii="Times New Roman" w:hAnsi="Times New Roman" w:cs="Times New Roman"/>
              </w:rPr>
              <w:t>тыс</w:t>
            </w:r>
            <w:r w:rsidR="001179BD">
              <w:rPr>
                <w:rFonts w:ascii="Times New Roman" w:hAnsi="Times New Roman" w:cs="Times New Roman"/>
              </w:rPr>
              <w:t>.</w:t>
            </w:r>
            <w:r w:rsidRPr="00D17DE1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42339D" w:rsidRPr="00D17DE1" w:rsidTr="001179BD">
        <w:trPr>
          <w:trHeight w:val="1890"/>
        </w:trPr>
        <w:tc>
          <w:tcPr>
            <w:tcW w:w="8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</w:t>
            </w:r>
          </w:p>
        </w:tc>
      </w:tr>
      <w:tr w:rsidR="0042339D" w:rsidRPr="00D17DE1" w:rsidTr="001179BD">
        <w:trPr>
          <w:trHeight w:val="211"/>
        </w:trPr>
        <w:tc>
          <w:tcPr>
            <w:tcW w:w="817" w:type="dxa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033" w:type="dxa"/>
            <w:gridSpan w:val="10"/>
            <w:hideMark/>
          </w:tcPr>
          <w:p w:rsidR="0042339D" w:rsidRPr="00D17DE1" w:rsidRDefault="004233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Pr="00D17DE1">
              <w:rPr>
                <w:rFonts w:ascii="Times New Roman" w:hAnsi="Times New Roman" w:cs="Times New Roman"/>
              </w:rPr>
              <w:t>Обеспечение комфортного о</w:t>
            </w:r>
            <w:r>
              <w:rPr>
                <w:rFonts w:ascii="Times New Roman" w:hAnsi="Times New Roman" w:cs="Times New Roman"/>
              </w:rPr>
              <w:t>жидания общественного тра</w:t>
            </w:r>
            <w:r w:rsidR="001179BD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спорта»</w:t>
            </w:r>
            <w:r w:rsidRPr="00D17DE1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42339D" w:rsidRPr="00D17DE1" w:rsidTr="001179BD">
        <w:trPr>
          <w:trHeight w:val="202"/>
        </w:trPr>
        <w:tc>
          <w:tcPr>
            <w:tcW w:w="817" w:type="dxa"/>
            <w:vMerge w:val="restart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17" w:type="dxa"/>
            <w:vMerge w:val="restart"/>
            <w:hideMark/>
          </w:tcPr>
          <w:p w:rsidR="0042339D" w:rsidRPr="001179BD" w:rsidRDefault="0042339D" w:rsidP="001179BD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Основное мероприятие. Устройство и ремонт </w:t>
            </w:r>
            <w:r w:rsidRPr="00D17DE1">
              <w:rPr>
                <w:rFonts w:ascii="Times New Roman" w:hAnsi="Times New Roman" w:cs="Times New Roman"/>
              </w:rPr>
              <w:lastRenderedPageBreak/>
              <w:t>остановок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транспорта, в т.ч.:</w:t>
            </w:r>
          </w:p>
        </w:tc>
        <w:tc>
          <w:tcPr>
            <w:tcW w:w="935" w:type="dxa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1 849,56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1 849,56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42339D" w:rsidRPr="00D17DE1" w:rsidRDefault="0042339D" w:rsidP="00B820DF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42339D" w:rsidRPr="00D17DE1" w:rsidRDefault="0042339D" w:rsidP="00B820DF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42339D" w:rsidRPr="00D17DE1" w:rsidTr="001179BD">
        <w:trPr>
          <w:trHeight w:val="202"/>
        </w:trPr>
        <w:tc>
          <w:tcPr>
            <w:tcW w:w="8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83706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42339D" w:rsidRPr="00D17DE1" w:rsidRDefault="0042339D" w:rsidP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lastRenderedPageBreak/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77" w:type="dxa"/>
          </w:tcPr>
          <w:p w:rsidR="0042339D" w:rsidRPr="00D17DE1" w:rsidRDefault="0042339D" w:rsidP="0032026E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42339D" w:rsidRPr="00D17DE1" w:rsidTr="001179BD">
        <w:trPr>
          <w:trHeight w:val="1260"/>
        </w:trPr>
        <w:tc>
          <w:tcPr>
            <w:tcW w:w="8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77" w:type="dxa"/>
            <w:hideMark/>
          </w:tcPr>
          <w:p w:rsidR="0042339D" w:rsidRPr="00D17DE1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3</w:t>
            </w:r>
          </w:p>
        </w:tc>
      </w:tr>
      <w:tr w:rsidR="0042339D" w:rsidRPr="00D17DE1" w:rsidTr="001179BD">
        <w:trPr>
          <w:trHeight w:val="1260"/>
        </w:trPr>
        <w:tc>
          <w:tcPr>
            <w:tcW w:w="8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77" w:type="dxa"/>
            <w:hideMark/>
          </w:tcPr>
          <w:p w:rsidR="0042339D" w:rsidRPr="00D17DE1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2339D" w:rsidRPr="00D17DE1" w:rsidTr="001179BD">
        <w:trPr>
          <w:trHeight w:val="1260"/>
        </w:trPr>
        <w:tc>
          <w:tcPr>
            <w:tcW w:w="8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42339D" w:rsidRPr="00D17DE1" w:rsidRDefault="0042339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339D" w:rsidRPr="00B820DF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42339D" w:rsidRPr="00D17DE1" w:rsidRDefault="0042339D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77" w:type="dxa"/>
            <w:hideMark/>
          </w:tcPr>
          <w:p w:rsidR="0042339D" w:rsidRPr="00D17DE1" w:rsidRDefault="0042339D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13E72" w:rsidRPr="00D17DE1" w:rsidTr="001179BD">
        <w:trPr>
          <w:trHeight w:val="666"/>
        </w:trPr>
        <w:tc>
          <w:tcPr>
            <w:tcW w:w="817" w:type="dxa"/>
            <w:vMerge/>
          </w:tcPr>
          <w:p w:rsidR="00513E72" w:rsidRPr="00D17DE1" w:rsidRDefault="00513E72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513E72" w:rsidRPr="00D17DE1" w:rsidRDefault="00513E72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1179B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-ноз-</w:t>
            </w:r>
            <w:r>
              <w:rPr>
                <w:rFonts w:ascii="Times New Roman" w:hAnsi="Times New Roman" w:cs="Times New Roman"/>
              </w:rPr>
              <w:lastRenderedPageBreak/>
              <w:t>ный пери-од)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E72" w:rsidRPr="00B820DF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lastRenderedPageBreak/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E72" w:rsidRPr="00B820DF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E72" w:rsidRPr="00B820DF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E72" w:rsidRPr="00B820DF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E72" w:rsidRPr="00B820DF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 w:rsidRPr="00B820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513E72" w:rsidRPr="00D17DE1" w:rsidRDefault="00513E72" w:rsidP="00B820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513E72" w:rsidRPr="00D17DE1" w:rsidRDefault="00513E72" w:rsidP="00B820D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lastRenderedPageBreak/>
              <w:t>ных (переоборудован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ных) остановок общественного транспорта, ед</w:t>
            </w:r>
          </w:p>
        </w:tc>
        <w:tc>
          <w:tcPr>
            <w:tcW w:w="1277" w:type="dxa"/>
          </w:tcPr>
          <w:p w:rsidR="00513E72" w:rsidRDefault="00513E72" w:rsidP="00B820D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513E72" w:rsidRPr="00D17DE1" w:rsidTr="001179BD">
        <w:trPr>
          <w:trHeight w:val="227"/>
        </w:trPr>
        <w:tc>
          <w:tcPr>
            <w:tcW w:w="817" w:type="dxa"/>
            <w:vMerge w:val="restart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2.1.1</w:t>
            </w:r>
          </w:p>
        </w:tc>
        <w:tc>
          <w:tcPr>
            <w:tcW w:w="1617" w:type="dxa"/>
            <w:vMerge w:val="restart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Устройство посадочных площадок для остановок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9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513E72" w:rsidRPr="00D17DE1" w:rsidRDefault="00513E72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513E72" w:rsidRPr="00D17DE1" w:rsidRDefault="00513E72" w:rsidP="00D8589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513E72" w:rsidRPr="00D17DE1" w:rsidTr="001179BD">
        <w:trPr>
          <w:trHeight w:val="630"/>
        </w:trPr>
        <w:tc>
          <w:tcPr>
            <w:tcW w:w="8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77" w:type="dxa"/>
            <w:hideMark/>
          </w:tcPr>
          <w:p w:rsidR="00513E72" w:rsidRPr="00D17DE1" w:rsidRDefault="00513E72" w:rsidP="00553F9B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513E72" w:rsidRPr="00D17DE1" w:rsidTr="001179BD">
        <w:trPr>
          <w:trHeight w:val="630"/>
        </w:trPr>
        <w:tc>
          <w:tcPr>
            <w:tcW w:w="8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77" w:type="dxa"/>
            <w:hideMark/>
          </w:tcPr>
          <w:p w:rsidR="00513E72" w:rsidRPr="00D17DE1" w:rsidRDefault="00513E72" w:rsidP="00553F9B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513E72" w:rsidRPr="00D17DE1" w:rsidTr="001179BD">
        <w:trPr>
          <w:trHeight w:val="630"/>
        </w:trPr>
        <w:tc>
          <w:tcPr>
            <w:tcW w:w="8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9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77" w:type="dxa"/>
            <w:hideMark/>
          </w:tcPr>
          <w:p w:rsidR="00513E72" w:rsidRPr="00D17DE1" w:rsidRDefault="00513E72" w:rsidP="00553F9B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513E72" w:rsidRPr="00D17DE1" w:rsidTr="001179BD">
        <w:trPr>
          <w:trHeight w:val="630"/>
        </w:trPr>
        <w:tc>
          <w:tcPr>
            <w:tcW w:w="8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9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hideMark/>
          </w:tcPr>
          <w:p w:rsidR="00513E72" w:rsidRPr="00D17DE1" w:rsidRDefault="00513E72" w:rsidP="009E580D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513E72" w:rsidRPr="00D17DE1" w:rsidRDefault="00513E7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77" w:type="dxa"/>
            <w:hideMark/>
          </w:tcPr>
          <w:p w:rsidR="00513E72" w:rsidRPr="00D17DE1" w:rsidRDefault="00513E72" w:rsidP="00553F9B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513E72" w:rsidRPr="00D17DE1" w:rsidTr="001179BD">
        <w:trPr>
          <w:trHeight w:val="630"/>
        </w:trPr>
        <w:tc>
          <w:tcPr>
            <w:tcW w:w="817" w:type="dxa"/>
            <w:vMerge/>
          </w:tcPr>
          <w:p w:rsidR="00513E72" w:rsidRPr="00D17DE1" w:rsidRDefault="00513E72" w:rsidP="00E1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513E72" w:rsidRPr="00D17DE1" w:rsidRDefault="00513E72" w:rsidP="00E1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1179B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-ноз-ный пери-од)</w:t>
            </w:r>
          </w:p>
        </w:tc>
        <w:tc>
          <w:tcPr>
            <w:tcW w:w="1296" w:type="dxa"/>
          </w:tcPr>
          <w:p w:rsidR="00513E72" w:rsidRPr="00D17DE1" w:rsidRDefault="00513E72" w:rsidP="00E125E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</w:tcPr>
          <w:p w:rsidR="00513E72" w:rsidRPr="00D17DE1" w:rsidRDefault="00513E72" w:rsidP="00E125E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513E72" w:rsidRPr="00D17DE1" w:rsidRDefault="00513E72" w:rsidP="00E125E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13E72" w:rsidRPr="00D17DE1" w:rsidRDefault="00513E72" w:rsidP="00E125E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13E72" w:rsidRPr="00D17DE1" w:rsidRDefault="00513E72" w:rsidP="00E125EF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513E72" w:rsidRPr="00D17DE1" w:rsidRDefault="00513E72" w:rsidP="00E12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513E72" w:rsidRPr="00D17DE1" w:rsidRDefault="00513E72" w:rsidP="00E125EF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277" w:type="dxa"/>
          </w:tcPr>
          <w:p w:rsidR="00513E72" w:rsidRPr="00D17DE1" w:rsidRDefault="00513E72" w:rsidP="00553F9B">
            <w:pPr>
              <w:jc w:val="right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0</w:t>
            </w:r>
          </w:p>
        </w:tc>
      </w:tr>
      <w:tr w:rsidR="00513E72" w:rsidRPr="00D17DE1" w:rsidTr="001179BD">
        <w:trPr>
          <w:trHeight w:val="278"/>
        </w:trPr>
        <w:tc>
          <w:tcPr>
            <w:tcW w:w="817" w:type="dxa"/>
            <w:vMerge w:val="restart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1617" w:type="dxa"/>
            <w:vMerge w:val="restart"/>
            <w:hideMark/>
          </w:tcPr>
          <w:p w:rsidR="00513E72" w:rsidRPr="00D17DE1" w:rsidRDefault="00513E72" w:rsidP="001C304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Установка (ремонт) </w:t>
            </w:r>
            <w:r w:rsidRPr="00D17DE1">
              <w:rPr>
                <w:rFonts w:ascii="Times New Roman" w:hAnsi="Times New Roman" w:cs="Times New Roman"/>
              </w:rPr>
              <w:lastRenderedPageBreak/>
              <w:t>павильонов на остановках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935" w:type="dxa"/>
            <w:hideMark/>
          </w:tcPr>
          <w:p w:rsidR="00513E72" w:rsidRPr="00D17DE1" w:rsidRDefault="00513E7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E72" w:rsidRPr="004645D0" w:rsidRDefault="00513E7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1 849,56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E72" w:rsidRPr="004645D0" w:rsidRDefault="00513E7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E72" w:rsidRPr="004645D0" w:rsidRDefault="00513E7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E72" w:rsidRPr="004645D0" w:rsidRDefault="00513E7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1 849,56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3E72" w:rsidRPr="004645D0" w:rsidRDefault="00513E7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513E72" w:rsidRPr="00D17DE1" w:rsidRDefault="00513E72" w:rsidP="001C304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267" w:type="dxa"/>
            <w:hideMark/>
          </w:tcPr>
          <w:p w:rsidR="00513E72" w:rsidRPr="00D17DE1" w:rsidRDefault="00513E72" w:rsidP="001C304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513E72" w:rsidRPr="00D17DE1" w:rsidRDefault="00513E72" w:rsidP="001C304C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1179BD" w:rsidRPr="00D17DE1" w:rsidTr="001179BD">
        <w:trPr>
          <w:trHeight w:val="278"/>
        </w:trPr>
        <w:tc>
          <w:tcPr>
            <w:tcW w:w="817" w:type="dxa"/>
            <w:vMerge/>
          </w:tcPr>
          <w:p w:rsidR="001179BD" w:rsidRPr="00D17DE1" w:rsidRDefault="001179BD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1179BD" w:rsidRPr="00D17DE1" w:rsidRDefault="001179BD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 w:val="restart"/>
          </w:tcPr>
          <w:p w:rsidR="001179BD" w:rsidRPr="00D17DE1" w:rsidRDefault="001179BD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1179BD" w:rsidRPr="00D17DE1" w:rsidRDefault="001179BD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 w:val="restart"/>
          </w:tcPr>
          <w:p w:rsidR="001179BD" w:rsidRPr="00D17DE1" w:rsidRDefault="001179BD" w:rsidP="00AD4222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 xml:space="preserve">1. Количество </w:t>
            </w:r>
            <w:r w:rsidRPr="00D17DE1">
              <w:rPr>
                <w:rFonts w:ascii="Times New Roman" w:hAnsi="Times New Roman" w:cs="Times New Roman"/>
              </w:rPr>
              <w:lastRenderedPageBreak/>
              <w:t>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(отремонтирован-ных)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77" w:type="dxa"/>
          </w:tcPr>
          <w:p w:rsidR="001179BD" w:rsidRPr="00D17DE1" w:rsidRDefault="001179BD" w:rsidP="0032026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1179BD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1179BD" w:rsidRPr="00D17DE1" w:rsidRDefault="001179BD" w:rsidP="00464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1179BD" w:rsidRPr="00D17DE1" w:rsidRDefault="001179BD" w:rsidP="00464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vMerge/>
          </w:tcPr>
          <w:p w:rsidR="001179BD" w:rsidRPr="00D17DE1" w:rsidRDefault="001179BD" w:rsidP="00464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4645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4645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4645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4645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9BD" w:rsidRPr="004645D0" w:rsidRDefault="001179BD" w:rsidP="004645D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1179BD" w:rsidRPr="00D17DE1" w:rsidRDefault="001179BD" w:rsidP="00464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vMerge/>
          </w:tcPr>
          <w:p w:rsidR="001179BD" w:rsidRPr="00D17DE1" w:rsidRDefault="001179BD" w:rsidP="004645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1179BD" w:rsidRPr="00D17DE1" w:rsidRDefault="001179BD" w:rsidP="00553F9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D4222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(отремонтирован-ных) </w:t>
            </w:r>
            <w:r w:rsidRPr="00D17DE1">
              <w:rPr>
                <w:rFonts w:ascii="Times New Roman" w:hAnsi="Times New Roman" w:cs="Times New Roman"/>
              </w:rPr>
              <w:t>павильонов на остановках общественного транспорта, ед</w:t>
            </w:r>
          </w:p>
        </w:tc>
        <w:tc>
          <w:tcPr>
            <w:tcW w:w="1277" w:type="dxa"/>
            <w:hideMark/>
          </w:tcPr>
          <w:p w:rsidR="00AD4222" w:rsidRPr="00D17DE1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D4222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77" w:type="dxa"/>
            <w:hideMark/>
          </w:tcPr>
          <w:p w:rsidR="00AD4222" w:rsidRPr="00D17DE1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D4222" w:rsidRPr="00D17DE1" w:rsidTr="001179BD">
        <w:trPr>
          <w:trHeight w:val="945"/>
        </w:trPr>
        <w:tc>
          <w:tcPr>
            <w:tcW w:w="8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1C304C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>1. Количество установленных (отремонтирован-ных) павильонов на остановках общественного транспорта, ед</w:t>
            </w:r>
          </w:p>
        </w:tc>
        <w:tc>
          <w:tcPr>
            <w:tcW w:w="1277" w:type="dxa"/>
            <w:hideMark/>
          </w:tcPr>
          <w:p w:rsidR="00AD4222" w:rsidRPr="00D17DE1" w:rsidRDefault="00AD4222" w:rsidP="001C304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D4222" w:rsidRPr="00D17DE1" w:rsidTr="001179BD">
        <w:trPr>
          <w:trHeight w:val="652"/>
        </w:trPr>
        <w:tc>
          <w:tcPr>
            <w:tcW w:w="817" w:type="dxa"/>
            <w:vMerge/>
          </w:tcPr>
          <w:p w:rsidR="00AD4222" w:rsidRPr="00D17DE1" w:rsidRDefault="00AD4222" w:rsidP="00553F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AD4222" w:rsidRPr="00D17DE1" w:rsidRDefault="00AD4222" w:rsidP="00553F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1179B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-ноз-ный пери-</w:t>
            </w:r>
            <w:r>
              <w:rPr>
                <w:rFonts w:ascii="Times New Roman" w:hAnsi="Times New Roman" w:cs="Times New Roman"/>
              </w:rPr>
              <w:lastRenderedPageBreak/>
              <w:t>од)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lastRenderedPageBreak/>
              <w:t>566,52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AD4222" w:rsidRPr="00D17DE1" w:rsidRDefault="00AD4222" w:rsidP="00553F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D4222" w:rsidRPr="00D17DE1" w:rsidRDefault="00AD4222" w:rsidP="00553F9B">
            <w:pPr>
              <w:rPr>
                <w:rFonts w:ascii="Times New Roman" w:hAnsi="Times New Roman" w:cs="Times New Roman"/>
              </w:rPr>
            </w:pPr>
            <w:r w:rsidRPr="00651244">
              <w:rPr>
                <w:rFonts w:ascii="Times New Roman" w:hAnsi="Times New Roman" w:cs="Times New Roman"/>
              </w:rPr>
              <w:t xml:space="preserve">1. Количество установленных (отремонтирован-ных) павильонов на остановках </w:t>
            </w:r>
            <w:r w:rsidRPr="00651244">
              <w:rPr>
                <w:rFonts w:ascii="Times New Roman" w:hAnsi="Times New Roman" w:cs="Times New Roman"/>
              </w:rPr>
              <w:lastRenderedPageBreak/>
              <w:t>общественного транспорта, ед</w:t>
            </w:r>
          </w:p>
        </w:tc>
        <w:tc>
          <w:tcPr>
            <w:tcW w:w="1277" w:type="dxa"/>
          </w:tcPr>
          <w:p w:rsidR="00AD4222" w:rsidRPr="00D17DE1" w:rsidRDefault="00AD4222" w:rsidP="00553F9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 w:val="restart"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617" w:type="dxa"/>
            <w:vMerge w:val="restart"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Итого по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D17DE1">
              <w:rPr>
                <w:rFonts w:ascii="Times New Roman" w:hAnsi="Times New Roman" w:cs="Times New Roman"/>
              </w:rPr>
              <w:t>ме 4</w:t>
            </w: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  <w:hideMark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  <w:hideMark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  <w:tr w:rsidR="00AD4222" w:rsidRPr="00D17DE1" w:rsidTr="001179BD">
        <w:trPr>
          <w:trHeight w:val="315"/>
        </w:trPr>
        <w:tc>
          <w:tcPr>
            <w:tcW w:w="817" w:type="dxa"/>
            <w:vMerge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5" w:type="dxa"/>
          </w:tcPr>
          <w:p w:rsidR="00AD4222" w:rsidRPr="00D17DE1" w:rsidRDefault="00AD4222" w:rsidP="001179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</w:t>
            </w:r>
            <w:r w:rsidR="001179BD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-ноз-ный пери-од)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7 188,39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054643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054643">
              <w:rPr>
                <w:rFonts w:ascii="Times New Roman" w:hAnsi="Times New Roman" w:cs="Times New Roman"/>
              </w:rPr>
              <w:t>7 188,39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222" w:rsidRPr="004645D0" w:rsidRDefault="00AD4222" w:rsidP="00054643">
            <w:pPr>
              <w:jc w:val="right"/>
              <w:rPr>
                <w:rFonts w:ascii="Times New Roman" w:hAnsi="Times New Roman" w:cs="Times New Roman"/>
              </w:rPr>
            </w:pPr>
            <w:r w:rsidRPr="004645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</w:tcPr>
          <w:p w:rsidR="00AD4222" w:rsidRPr="00D17DE1" w:rsidRDefault="00AD4222" w:rsidP="0005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7" w:type="dxa"/>
          </w:tcPr>
          <w:p w:rsidR="00AD4222" w:rsidRPr="00D17DE1" w:rsidRDefault="00AD4222" w:rsidP="00054643">
            <w:pPr>
              <w:jc w:val="center"/>
              <w:rPr>
                <w:rFonts w:ascii="Times New Roman" w:hAnsi="Times New Roman" w:cs="Times New Roman"/>
              </w:rPr>
            </w:pPr>
            <w:r w:rsidRPr="00D17DE1">
              <w:rPr>
                <w:rFonts w:ascii="Times New Roman" w:hAnsi="Times New Roman" w:cs="Times New Roman"/>
              </w:rPr>
              <w:t>X</w:t>
            </w:r>
          </w:p>
        </w:tc>
      </w:tr>
    </w:tbl>
    <w:p w:rsidR="00D17DE1" w:rsidRPr="004939F7" w:rsidRDefault="00D17DE1" w:rsidP="00D17DE1">
      <w:pPr>
        <w:rPr>
          <w:rFonts w:ascii="Times New Roman" w:hAnsi="Times New Roman" w:cs="Times New Roman"/>
        </w:rPr>
      </w:pPr>
    </w:p>
    <w:sectPr w:rsidR="00D17DE1" w:rsidRPr="004939F7" w:rsidSect="00207BD8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831" w:rsidRDefault="00FC6831" w:rsidP="009A2023">
      <w:r>
        <w:separator/>
      </w:r>
    </w:p>
  </w:endnote>
  <w:endnote w:type="continuationSeparator" w:id="0">
    <w:p w:rsidR="00FC6831" w:rsidRDefault="00FC683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39D" w:rsidRPr="001179BD" w:rsidRDefault="004707C5" w:rsidP="004707C5">
    <w:pPr>
      <w:pStyle w:val="a6"/>
      <w:rPr>
        <w:sz w:val="20"/>
        <w:szCs w:val="20"/>
      </w:rPr>
    </w:pPr>
    <w:r w:rsidRPr="001179BD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7C5" w:rsidRDefault="004707C5">
    <w:pPr>
      <w:pStyle w:val="a6"/>
    </w:pPr>
    <w:r w:rsidRPr="0098311F">
      <w:rPr>
        <w:rFonts w:ascii="Times New Roman" w:hAnsi="Times New Roman" w:cs="Times New Roman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831" w:rsidRDefault="00FC6831" w:rsidP="009A2023">
      <w:r>
        <w:separator/>
      </w:r>
    </w:p>
  </w:footnote>
  <w:footnote w:type="continuationSeparator" w:id="0">
    <w:p w:rsidR="00FC6831" w:rsidRDefault="00FC683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D521F9">
          <w:rPr>
            <w:rFonts w:ascii="Times New Roman" w:hAnsi="Times New Roman" w:cs="Times New Roman"/>
            <w:noProof/>
          </w:rPr>
          <w:t>2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54643"/>
    <w:rsid w:val="000E7E5E"/>
    <w:rsid w:val="001111B3"/>
    <w:rsid w:val="001179BD"/>
    <w:rsid w:val="0012141A"/>
    <w:rsid w:val="00131FCB"/>
    <w:rsid w:val="001351B4"/>
    <w:rsid w:val="00191A71"/>
    <w:rsid w:val="001B2E69"/>
    <w:rsid w:val="001C304C"/>
    <w:rsid w:val="001D4CA4"/>
    <w:rsid w:val="001F1F22"/>
    <w:rsid w:val="00207BD8"/>
    <w:rsid w:val="00263FB5"/>
    <w:rsid w:val="002664A4"/>
    <w:rsid w:val="002C570C"/>
    <w:rsid w:val="00316039"/>
    <w:rsid w:val="0032026E"/>
    <w:rsid w:val="00371852"/>
    <w:rsid w:val="003B19C3"/>
    <w:rsid w:val="003D133D"/>
    <w:rsid w:val="003E7E18"/>
    <w:rsid w:val="00420EB7"/>
    <w:rsid w:val="0042339D"/>
    <w:rsid w:val="0043483A"/>
    <w:rsid w:val="00441154"/>
    <w:rsid w:val="004645D0"/>
    <w:rsid w:val="004707C5"/>
    <w:rsid w:val="004939F7"/>
    <w:rsid w:val="004A0F39"/>
    <w:rsid w:val="004B7C36"/>
    <w:rsid w:val="00513E72"/>
    <w:rsid w:val="00553F9B"/>
    <w:rsid w:val="00620EEF"/>
    <w:rsid w:val="00651244"/>
    <w:rsid w:val="006554D7"/>
    <w:rsid w:val="00671F79"/>
    <w:rsid w:val="006975ED"/>
    <w:rsid w:val="006A1605"/>
    <w:rsid w:val="006A1967"/>
    <w:rsid w:val="006B6D5C"/>
    <w:rsid w:val="006F30C1"/>
    <w:rsid w:val="00750DDC"/>
    <w:rsid w:val="00775005"/>
    <w:rsid w:val="007C5D42"/>
    <w:rsid w:val="007F2EB8"/>
    <w:rsid w:val="00800FD2"/>
    <w:rsid w:val="00837067"/>
    <w:rsid w:val="0087262D"/>
    <w:rsid w:val="00875B46"/>
    <w:rsid w:val="00921CA2"/>
    <w:rsid w:val="009427EE"/>
    <w:rsid w:val="009753C1"/>
    <w:rsid w:val="009A2023"/>
    <w:rsid w:val="009A4E6D"/>
    <w:rsid w:val="009D287D"/>
    <w:rsid w:val="009E3718"/>
    <w:rsid w:val="009E580D"/>
    <w:rsid w:val="00A00AE5"/>
    <w:rsid w:val="00AD4222"/>
    <w:rsid w:val="00B07749"/>
    <w:rsid w:val="00B1064F"/>
    <w:rsid w:val="00B40D6C"/>
    <w:rsid w:val="00B746AB"/>
    <w:rsid w:val="00B820DF"/>
    <w:rsid w:val="00BB77D3"/>
    <w:rsid w:val="00BC0AD9"/>
    <w:rsid w:val="00BF65D1"/>
    <w:rsid w:val="00CA6CD1"/>
    <w:rsid w:val="00CA6F27"/>
    <w:rsid w:val="00D128F1"/>
    <w:rsid w:val="00D17DE1"/>
    <w:rsid w:val="00D47206"/>
    <w:rsid w:val="00D521F9"/>
    <w:rsid w:val="00D661C9"/>
    <w:rsid w:val="00D8589D"/>
    <w:rsid w:val="00DC1535"/>
    <w:rsid w:val="00E125EF"/>
    <w:rsid w:val="00EE2507"/>
    <w:rsid w:val="00EF4A07"/>
    <w:rsid w:val="00F20814"/>
    <w:rsid w:val="00F54247"/>
    <w:rsid w:val="00F778A2"/>
    <w:rsid w:val="00FC6831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AFAF94-C55A-4889-A94B-CEBACA65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D71E1-6DFD-439E-A052-6412CB0C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cp:lastPrinted>2023-03-14T03:30:00Z</cp:lastPrinted>
  <dcterms:created xsi:type="dcterms:W3CDTF">2023-02-20T02:45:00Z</dcterms:created>
  <dcterms:modified xsi:type="dcterms:W3CDTF">2023-03-21T07:59:00Z</dcterms:modified>
</cp:coreProperties>
</file>