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:rsidTr="00D62A6A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Приложение 3</w:t>
            </w:r>
          </w:p>
        </w:tc>
      </w:tr>
      <w:tr w:rsidR="00CD2CC0" w:rsidRPr="00CD2CC0" w:rsidTr="00D62A6A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D62A6A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D62A6A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105FDB" w:rsidP="00105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  <w:tr w:rsidR="00CD2CC0" w:rsidRPr="00CD2CC0" w:rsidTr="00D62A6A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:rsidR="006C3397" w:rsidRPr="006C3397" w:rsidRDefault="00F46972" w:rsidP="006C3397">
      <w:pPr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" w:hAnsi="Times New Roman" w:cs="Times New Roman"/>
        </w:rPr>
        <w:br w:type="textWrapping" w:clear="all"/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ПЕРЕЧЕНЬ</w:t>
      </w:r>
    </w:p>
    <w:p w:rsidR="006C3397" w:rsidRPr="006C3397" w:rsidRDefault="006C3397" w:rsidP="006C3397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мероприятий и ресурсное обеспечение реализации подпрограммы </w:t>
      </w:r>
      <w:r w:rsidRPr="006C3397">
        <w:rPr>
          <w:rFonts w:ascii="Times New Roman CYR" w:eastAsia="Calibri" w:hAnsi="Times New Roman CYR" w:cs="Times New Roman CYR"/>
          <w:szCs w:val="24"/>
          <w:shd w:val="clear" w:color="auto" w:fill="FFFFFF" w:themeFill="background1"/>
          <w:lang w:eastAsia="ru-RU"/>
        </w:rPr>
        <w:t>5 «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Обеспечивающая подпрограмма» муниципальной программы 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br/>
        <w:t>«</w:t>
      </w:r>
      <w:r w:rsidRPr="006C3397">
        <w:rPr>
          <w:rFonts w:ascii="Times New Roman" w:eastAsia="Calibri" w:hAnsi="Times New Roman" w:cs="Times New Roman"/>
          <w:szCs w:val="24"/>
        </w:rPr>
        <w:t>Дорожная деятельность и транспортное обслуживание на территории ЗАТО Северск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» </w:t>
      </w:r>
    </w:p>
    <w:p w:rsidR="006C3397" w:rsidRDefault="00AE6589" w:rsidP="00D62A6A">
      <w:pPr>
        <w:widowControl w:val="0"/>
        <w:autoSpaceDE w:val="0"/>
        <w:autoSpaceDN w:val="0"/>
        <w:adjustRightInd w:val="0"/>
        <w:ind w:right="-567"/>
        <w:jc w:val="right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  <w:t xml:space="preserve">                                            </w:t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Таблица 2</w:t>
      </w:r>
    </w:p>
    <w:tbl>
      <w:tblPr>
        <w:tblStyle w:val="2"/>
        <w:tblW w:w="15304" w:type="dxa"/>
        <w:tblLayout w:type="fixed"/>
        <w:tblLook w:val="04A0" w:firstRow="1" w:lastRow="0" w:firstColumn="1" w:lastColumn="0" w:noHBand="0" w:noVBand="1"/>
      </w:tblPr>
      <w:tblGrid>
        <w:gridCol w:w="540"/>
        <w:gridCol w:w="1770"/>
        <w:gridCol w:w="5595"/>
        <w:gridCol w:w="1304"/>
        <w:gridCol w:w="1134"/>
        <w:gridCol w:w="1276"/>
        <w:gridCol w:w="1276"/>
        <w:gridCol w:w="1275"/>
        <w:gridCol w:w="1134"/>
      </w:tblGrid>
      <w:tr w:rsidR="00433429" w:rsidRPr="006C3397" w:rsidTr="00D91B97">
        <w:tc>
          <w:tcPr>
            <w:tcW w:w="540" w:type="dxa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6C3397">
              <w:rPr>
                <w:sz w:val="24"/>
                <w:szCs w:val="24"/>
              </w:rPr>
              <w:t>№ п/п</w:t>
            </w:r>
          </w:p>
        </w:tc>
        <w:tc>
          <w:tcPr>
            <w:tcW w:w="1770" w:type="dxa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Ответствен-</w:t>
            </w:r>
            <w:proofErr w:type="spellStart"/>
            <w:r w:rsidRPr="006C3397">
              <w:rPr>
                <w:sz w:val="24"/>
                <w:szCs w:val="24"/>
              </w:rPr>
              <w:t>ный</w:t>
            </w:r>
            <w:proofErr w:type="spellEnd"/>
            <w:r w:rsidRPr="006C3397">
              <w:rPr>
                <w:sz w:val="24"/>
                <w:szCs w:val="24"/>
              </w:rPr>
              <w:t xml:space="preserve"> исполни</w:t>
            </w:r>
            <w:r w:rsidRPr="006C3397">
              <w:rPr>
                <w:sz w:val="24"/>
                <w:szCs w:val="24"/>
              </w:rPr>
              <w:softHyphen/>
              <w:t>тель, соис</w:t>
            </w:r>
            <w:r w:rsidRPr="006C3397">
              <w:rPr>
                <w:sz w:val="24"/>
                <w:szCs w:val="24"/>
              </w:rPr>
              <w:softHyphen/>
              <w:t>полнитель, участник</w:t>
            </w:r>
          </w:p>
        </w:tc>
        <w:tc>
          <w:tcPr>
            <w:tcW w:w="5595" w:type="dxa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Распределение объема финансирования обеспечи</w:t>
            </w:r>
            <w:r w:rsidRPr="006C3397">
              <w:rPr>
                <w:sz w:val="24"/>
                <w:szCs w:val="24"/>
              </w:rPr>
              <w:softHyphen/>
              <w:t>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304" w:type="dxa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2021 </w:t>
            </w:r>
          </w:p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2022 </w:t>
            </w:r>
          </w:p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2023</w:t>
            </w:r>
          </w:p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107A2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2024</w:t>
            </w:r>
          </w:p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433429" w:rsidRPr="00433429" w:rsidRDefault="00433429" w:rsidP="00D62A6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2025</w:t>
            </w:r>
            <w:r w:rsidR="002107A2">
              <w:rPr>
                <w:sz w:val="24"/>
                <w:szCs w:val="24"/>
              </w:rPr>
              <w:t xml:space="preserve"> </w:t>
            </w:r>
            <w:r w:rsidRPr="00433429">
              <w:rPr>
                <w:sz w:val="24"/>
                <w:szCs w:val="24"/>
              </w:rPr>
              <w:t>год</w:t>
            </w:r>
            <w:r w:rsidR="002107A2">
              <w:rPr>
                <w:sz w:val="24"/>
                <w:szCs w:val="24"/>
              </w:rPr>
              <w:t xml:space="preserve"> </w:t>
            </w:r>
            <w:r w:rsidRPr="00433429">
              <w:rPr>
                <w:sz w:val="24"/>
                <w:szCs w:val="24"/>
              </w:rPr>
              <w:t>(</w:t>
            </w:r>
            <w:proofErr w:type="spellStart"/>
            <w:proofErr w:type="gramStart"/>
            <w:r w:rsidRPr="00433429">
              <w:rPr>
                <w:sz w:val="24"/>
                <w:szCs w:val="24"/>
              </w:rPr>
              <w:t>прог</w:t>
            </w:r>
            <w:r w:rsidR="00F761DE">
              <w:rPr>
                <w:sz w:val="24"/>
                <w:szCs w:val="24"/>
              </w:rPr>
              <w:t>-</w:t>
            </w:r>
            <w:r w:rsidRPr="00433429">
              <w:rPr>
                <w:sz w:val="24"/>
                <w:szCs w:val="24"/>
              </w:rPr>
              <w:t>нозный</w:t>
            </w:r>
            <w:proofErr w:type="spellEnd"/>
            <w:proofErr w:type="gramEnd"/>
            <w:r w:rsidRPr="00433429">
              <w:rPr>
                <w:sz w:val="24"/>
                <w:szCs w:val="24"/>
              </w:rPr>
              <w:t xml:space="preserve"> период)</w:t>
            </w:r>
          </w:p>
        </w:tc>
      </w:tr>
      <w:tr w:rsidR="00433429" w:rsidRPr="006C3397" w:rsidTr="00D91B97">
        <w:tc>
          <w:tcPr>
            <w:tcW w:w="540" w:type="dxa"/>
          </w:tcPr>
          <w:p w:rsidR="00433429" w:rsidRPr="006C3397" w:rsidRDefault="00433429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1</w:t>
            </w:r>
          </w:p>
        </w:tc>
        <w:tc>
          <w:tcPr>
            <w:tcW w:w="1770" w:type="dxa"/>
          </w:tcPr>
          <w:p w:rsidR="00433429" w:rsidRPr="006C3397" w:rsidRDefault="00433429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</w:t>
            </w:r>
          </w:p>
        </w:tc>
        <w:tc>
          <w:tcPr>
            <w:tcW w:w="5595" w:type="dxa"/>
            <w:tcBorders>
              <w:bottom w:val="single" w:sz="4" w:space="0" w:color="auto"/>
            </w:tcBorders>
          </w:tcPr>
          <w:p w:rsidR="00433429" w:rsidRPr="006C3397" w:rsidRDefault="00433429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433429" w:rsidRPr="006C3397" w:rsidRDefault="00433429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33429" w:rsidRPr="006C3397" w:rsidRDefault="00433429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33429" w:rsidRPr="006C3397" w:rsidRDefault="00433429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33429" w:rsidRPr="006C3397" w:rsidRDefault="00433429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33429" w:rsidRPr="006C3397" w:rsidRDefault="00433429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433429" w:rsidRPr="00F761DE" w:rsidRDefault="00433429" w:rsidP="00F761DE">
            <w:pPr>
              <w:tabs>
                <w:tab w:val="left" w:pos="639"/>
              </w:tabs>
              <w:jc w:val="center"/>
              <w:rPr>
                <w:sz w:val="24"/>
                <w:szCs w:val="24"/>
              </w:rPr>
            </w:pPr>
            <w:r w:rsidRPr="00F761DE">
              <w:rPr>
                <w:sz w:val="24"/>
                <w:szCs w:val="24"/>
              </w:rPr>
              <w:t>9</w:t>
            </w:r>
          </w:p>
        </w:tc>
      </w:tr>
      <w:tr w:rsidR="00433429" w:rsidRPr="006C3397" w:rsidTr="00D91B97">
        <w:tc>
          <w:tcPr>
            <w:tcW w:w="540" w:type="dxa"/>
            <w:vMerge w:val="restart"/>
          </w:tcPr>
          <w:p w:rsidR="00433429" w:rsidRPr="006C3397" w:rsidRDefault="00433429" w:rsidP="006C339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1.</w:t>
            </w:r>
          </w:p>
        </w:tc>
        <w:tc>
          <w:tcPr>
            <w:tcW w:w="1770" w:type="dxa"/>
            <w:vMerge w:val="restart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ind w:left="-102"/>
              <w:rPr>
                <w:sz w:val="24"/>
                <w:szCs w:val="24"/>
              </w:rPr>
            </w:pPr>
            <w:proofErr w:type="spellStart"/>
            <w:r w:rsidRPr="006C3397">
              <w:rPr>
                <w:sz w:val="24"/>
                <w:szCs w:val="24"/>
              </w:rPr>
              <w:t>Соисполни-тель</w:t>
            </w:r>
            <w:proofErr w:type="spellEnd"/>
            <w:r w:rsidRPr="006C3397">
              <w:rPr>
                <w:sz w:val="24"/>
                <w:szCs w:val="24"/>
              </w:rPr>
              <w:t xml:space="preserve"> – Управ</w:t>
            </w:r>
            <w:r w:rsidRPr="006C3397">
              <w:rPr>
                <w:sz w:val="24"/>
                <w:szCs w:val="24"/>
              </w:rPr>
              <w:softHyphen/>
              <w:t>ление капи</w:t>
            </w:r>
            <w:r w:rsidRPr="006C3397">
              <w:rPr>
                <w:sz w:val="24"/>
                <w:szCs w:val="24"/>
              </w:rPr>
              <w:softHyphen/>
              <w:t>тального строи</w:t>
            </w:r>
            <w:r w:rsidRPr="006C3397">
              <w:rPr>
                <w:sz w:val="24"/>
                <w:szCs w:val="24"/>
              </w:rPr>
              <w:softHyphen/>
              <w:t>тельства Адми</w:t>
            </w:r>
            <w:r w:rsidRPr="006C3397">
              <w:rPr>
                <w:sz w:val="24"/>
                <w:szCs w:val="24"/>
              </w:rPr>
              <w:softHyphen/>
              <w:t>нистрации ЗАТО Северск</w:t>
            </w:r>
          </w:p>
        </w:tc>
        <w:tc>
          <w:tcPr>
            <w:tcW w:w="11860" w:type="dxa"/>
            <w:gridSpan w:val="6"/>
            <w:tcBorders>
              <w:right w:val="nil"/>
            </w:tcBorders>
          </w:tcPr>
          <w:p w:rsidR="00433429" w:rsidRPr="006C3397" w:rsidRDefault="00433429" w:rsidP="006C3397">
            <w:pPr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Задача 1. Обеспечение деятельности УКС Администрации ЗАТО Северск</w:t>
            </w:r>
          </w:p>
        </w:tc>
        <w:tc>
          <w:tcPr>
            <w:tcW w:w="1134" w:type="dxa"/>
            <w:tcBorders>
              <w:left w:val="nil"/>
            </w:tcBorders>
          </w:tcPr>
          <w:p w:rsidR="00433429" w:rsidRPr="006C3397" w:rsidRDefault="00433429" w:rsidP="006C3397">
            <w:pPr>
              <w:rPr>
                <w:szCs w:val="24"/>
              </w:rPr>
            </w:pPr>
          </w:p>
        </w:tc>
      </w:tr>
      <w:tr w:rsidR="00B262C4" w:rsidRPr="006C3397" w:rsidTr="00D91B97">
        <w:tc>
          <w:tcPr>
            <w:tcW w:w="540" w:type="dxa"/>
            <w:vMerge/>
          </w:tcPr>
          <w:p w:rsidR="00B262C4" w:rsidRPr="006C3397" w:rsidRDefault="00B262C4" w:rsidP="00B262C4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B262C4" w:rsidRPr="006C3397" w:rsidRDefault="00B262C4" w:rsidP="00B262C4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B262C4" w:rsidRPr="006C3397" w:rsidRDefault="00B262C4" w:rsidP="00B262C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Объем финансирования, тыс. руб., </w:t>
            </w:r>
          </w:p>
          <w:p w:rsidR="00B262C4" w:rsidRPr="006C3397" w:rsidRDefault="00B262C4" w:rsidP="00B262C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в т.ч.: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108 960,49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D91B97" w:rsidRDefault="00B262C4" w:rsidP="00B262C4">
            <w:pPr>
              <w:jc w:val="right"/>
              <w:rPr>
                <w:spacing w:val="-10"/>
                <w:sz w:val="24"/>
                <w:szCs w:val="24"/>
              </w:rPr>
            </w:pPr>
            <w:r w:rsidRPr="00D91B97">
              <w:rPr>
                <w:spacing w:val="-10"/>
                <w:sz w:val="24"/>
                <w:szCs w:val="24"/>
              </w:rPr>
              <w:t>25 645,95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27 914,75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27 906,73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B262C4" w:rsidRDefault="00B262C4" w:rsidP="00B262C4">
            <w:pPr>
              <w:jc w:val="right"/>
              <w:rPr>
                <w:spacing w:val="-10"/>
                <w:sz w:val="24"/>
                <w:szCs w:val="24"/>
              </w:rPr>
            </w:pPr>
            <w:r w:rsidRPr="00B262C4">
              <w:rPr>
                <w:spacing w:val="-10"/>
                <w:sz w:val="24"/>
                <w:szCs w:val="24"/>
              </w:rPr>
              <w:t>27 906,73</w:t>
            </w:r>
          </w:p>
        </w:tc>
      </w:tr>
      <w:tr w:rsidR="00B262C4" w:rsidRPr="006C3397" w:rsidTr="00D91B97">
        <w:tc>
          <w:tcPr>
            <w:tcW w:w="540" w:type="dxa"/>
            <w:vMerge/>
          </w:tcPr>
          <w:p w:rsidR="00B262C4" w:rsidRPr="006C3397" w:rsidRDefault="00B262C4" w:rsidP="00B262C4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B262C4" w:rsidRPr="006C3397" w:rsidRDefault="00B262C4" w:rsidP="00B262C4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B262C4" w:rsidRPr="006C3397" w:rsidRDefault="00B262C4" w:rsidP="00B262C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108 960,49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D91B97" w:rsidRDefault="00B262C4" w:rsidP="00B262C4">
            <w:pPr>
              <w:jc w:val="right"/>
              <w:rPr>
                <w:spacing w:val="-10"/>
                <w:sz w:val="24"/>
                <w:szCs w:val="24"/>
              </w:rPr>
            </w:pPr>
            <w:r w:rsidRPr="00D91B97">
              <w:rPr>
                <w:spacing w:val="-10"/>
                <w:sz w:val="24"/>
                <w:szCs w:val="24"/>
              </w:rPr>
              <w:t>25 645,95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27 914,75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27 906,73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B262C4" w:rsidRDefault="00B262C4" w:rsidP="00B262C4">
            <w:pPr>
              <w:jc w:val="right"/>
              <w:rPr>
                <w:spacing w:val="-10"/>
                <w:sz w:val="24"/>
                <w:szCs w:val="24"/>
              </w:rPr>
            </w:pPr>
            <w:r w:rsidRPr="00B262C4">
              <w:rPr>
                <w:spacing w:val="-10"/>
                <w:sz w:val="24"/>
                <w:szCs w:val="24"/>
              </w:rPr>
              <w:t>27 906,73</w:t>
            </w:r>
          </w:p>
        </w:tc>
      </w:tr>
      <w:tr w:rsidR="00433429" w:rsidRPr="006C3397" w:rsidTr="00D91B97">
        <w:tc>
          <w:tcPr>
            <w:tcW w:w="540" w:type="dxa"/>
            <w:vMerge/>
          </w:tcPr>
          <w:p w:rsidR="00433429" w:rsidRPr="006C3397" w:rsidRDefault="00433429" w:rsidP="006C3397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433429" w:rsidRPr="006C3397" w:rsidRDefault="00433429" w:rsidP="006C3397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304" w:type="dxa"/>
          </w:tcPr>
          <w:p w:rsidR="00433429" w:rsidRPr="006C3397" w:rsidRDefault="00433429" w:rsidP="006771A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33429" w:rsidRPr="006C3397" w:rsidRDefault="00433429" w:rsidP="006771A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433429" w:rsidRPr="006C3397" w:rsidRDefault="00433429" w:rsidP="006771A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433429" w:rsidRPr="006C3397" w:rsidRDefault="00433429" w:rsidP="006771A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433429" w:rsidRPr="006C3397" w:rsidRDefault="00433429" w:rsidP="006771A4">
            <w:pPr>
              <w:jc w:val="right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433429" w:rsidRPr="006C3397" w:rsidRDefault="00433429" w:rsidP="006771A4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</w:tr>
      <w:tr w:rsidR="00433429" w:rsidRPr="006C3397" w:rsidTr="00D91B97">
        <w:trPr>
          <w:trHeight w:val="2484"/>
        </w:trPr>
        <w:tc>
          <w:tcPr>
            <w:tcW w:w="540" w:type="dxa"/>
            <w:vMerge/>
          </w:tcPr>
          <w:p w:rsidR="00433429" w:rsidRPr="006C3397" w:rsidRDefault="00433429" w:rsidP="006C3397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  <w:vMerge/>
          </w:tcPr>
          <w:p w:rsidR="00433429" w:rsidRPr="006C3397" w:rsidRDefault="00433429" w:rsidP="006C3397">
            <w:pPr>
              <w:rPr>
                <w:sz w:val="24"/>
                <w:szCs w:val="24"/>
              </w:rPr>
            </w:pPr>
          </w:p>
        </w:tc>
        <w:tc>
          <w:tcPr>
            <w:tcW w:w="5595" w:type="dxa"/>
          </w:tcPr>
          <w:p w:rsidR="00433429" w:rsidRPr="006C3397" w:rsidRDefault="00433429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Показатель 1 «Обеспечение выполнения программ</w:t>
            </w:r>
            <w:r w:rsidRPr="006C3397">
              <w:rPr>
                <w:sz w:val="24"/>
                <w:szCs w:val="24"/>
              </w:rPr>
              <w:softHyphen/>
              <w:t xml:space="preserve">ных мероприятий (освоения денежных средств)» задачи 1, % </w:t>
            </w:r>
          </w:p>
          <w:p w:rsidR="00433429" w:rsidRPr="006C3397" w:rsidRDefault="00433429" w:rsidP="006C3397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304" w:type="dxa"/>
          </w:tcPr>
          <w:p w:rsidR="00433429" w:rsidRPr="006C3397" w:rsidRDefault="00433429" w:rsidP="006771A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433429" w:rsidRPr="006C3397" w:rsidRDefault="00433429" w:rsidP="006771A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433429" w:rsidRPr="006C3397" w:rsidRDefault="00433429" w:rsidP="006771A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433429" w:rsidRPr="006C3397" w:rsidRDefault="00433429" w:rsidP="006771A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:rsidR="00433429" w:rsidRPr="006C3397" w:rsidRDefault="00433429" w:rsidP="006771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433429" w:rsidRDefault="00433429" w:rsidP="006771A4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98</w:t>
            </w:r>
          </w:p>
        </w:tc>
      </w:tr>
      <w:tr w:rsidR="00B262C4" w:rsidRPr="006C3397" w:rsidTr="00D91B97">
        <w:tc>
          <w:tcPr>
            <w:tcW w:w="7905" w:type="dxa"/>
            <w:gridSpan w:val="3"/>
          </w:tcPr>
          <w:p w:rsidR="00B262C4" w:rsidRPr="006C3397" w:rsidRDefault="00B262C4" w:rsidP="00B262C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108 960,49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D91B97" w:rsidRDefault="00B262C4" w:rsidP="00B262C4">
            <w:pPr>
              <w:jc w:val="right"/>
              <w:rPr>
                <w:spacing w:val="-10"/>
                <w:sz w:val="24"/>
                <w:szCs w:val="24"/>
              </w:rPr>
            </w:pPr>
            <w:r w:rsidRPr="00D91B97">
              <w:rPr>
                <w:spacing w:val="-10"/>
                <w:sz w:val="24"/>
                <w:szCs w:val="24"/>
              </w:rPr>
              <w:t>25 645,95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27 914,75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7E2DE0" w:rsidRDefault="00B262C4" w:rsidP="00B262C4">
            <w:pPr>
              <w:jc w:val="right"/>
              <w:rPr>
                <w:sz w:val="24"/>
                <w:szCs w:val="24"/>
              </w:rPr>
            </w:pPr>
            <w:r w:rsidRPr="007E2DE0">
              <w:rPr>
                <w:sz w:val="24"/>
                <w:szCs w:val="24"/>
              </w:rPr>
              <w:t>27 906,73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2C4" w:rsidRPr="00B262C4" w:rsidRDefault="00B262C4" w:rsidP="00B262C4">
            <w:pPr>
              <w:jc w:val="right"/>
              <w:rPr>
                <w:spacing w:val="-10"/>
                <w:sz w:val="24"/>
                <w:szCs w:val="24"/>
              </w:rPr>
            </w:pPr>
            <w:r w:rsidRPr="00B262C4">
              <w:rPr>
                <w:spacing w:val="-10"/>
                <w:sz w:val="24"/>
                <w:szCs w:val="24"/>
              </w:rPr>
              <w:t>27 906,73</w:t>
            </w:r>
          </w:p>
        </w:tc>
      </w:tr>
    </w:tbl>
    <w:p w:rsidR="006C3397" w:rsidRPr="006C3397" w:rsidRDefault="006C3397" w:rsidP="00AE6589">
      <w:pPr>
        <w:jc w:val="center"/>
        <w:rPr>
          <w:rFonts w:ascii="Times New Roman" w:hAnsi="Times New Roman" w:cs="Times New Roman"/>
          <w:szCs w:val="24"/>
        </w:rPr>
      </w:pPr>
    </w:p>
    <w:sectPr w:rsidR="006C3397" w:rsidRPr="006C3397" w:rsidSect="006F5E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1103" w:bottom="567" w:left="1134" w:header="709" w:footer="709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3F8" w:rsidRDefault="004473F8" w:rsidP="002E5BF2">
      <w:r>
        <w:separator/>
      </w:r>
    </w:p>
  </w:endnote>
  <w:endnote w:type="continuationSeparator" w:id="0">
    <w:p w:rsidR="004473F8" w:rsidRDefault="004473F8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5F5" w:rsidRDefault="00F725F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E4E" w:rsidRDefault="00976E4E" w:rsidP="00976E4E">
    <w:pPr>
      <w:tabs>
        <w:tab w:val="center" w:pos="4677"/>
        <w:tab w:val="right" w:pos="9355"/>
      </w:tabs>
    </w:pPr>
    <w:r w:rsidRPr="007768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291811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5F5" w:rsidRDefault="00F725F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3F8" w:rsidRDefault="004473F8" w:rsidP="002E5BF2">
      <w:r>
        <w:separator/>
      </w:r>
    </w:p>
  </w:footnote>
  <w:footnote w:type="continuationSeparator" w:id="0">
    <w:p w:rsidR="004473F8" w:rsidRDefault="004473F8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5F5" w:rsidRDefault="00F725F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E6F" w:rsidRDefault="006F5E6F">
    <w:pPr>
      <w:pStyle w:val="a6"/>
      <w:jc w:val="center"/>
    </w:pPr>
  </w:p>
  <w:p w:rsidR="00CF1DD1" w:rsidRDefault="00CF1DD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117575"/>
      <w:docPartObj>
        <w:docPartGallery w:val="Page Numbers (Top of Page)"/>
        <w:docPartUnique/>
      </w:docPartObj>
    </w:sdtPr>
    <w:sdtEndPr/>
    <w:sdtContent>
      <w:p w:rsidR="00CF1DD1" w:rsidRDefault="00CF1DD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E6F">
          <w:rPr>
            <w:noProof/>
          </w:rPr>
          <w:t>1</w:t>
        </w:r>
        <w:r>
          <w:fldChar w:fldCharType="end"/>
        </w:r>
      </w:p>
    </w:sdtContent>
  </w:sdt>
  <w:p w:rsidR="00CF1DD1" w:rsidRDefault="00CF1DD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445A"/>
    <w:rsid w:val="000455BB"/>
    <w:rsid w:val="0005442C"/>
    <w:rsid w:val="00055285"/>
    <w:rsid w:val="00086473"/>
    <w:rsid w:val="000B5A5F"/>
    <w:rsid w:val="00105FDB"/>
    <w:rsid w:val="001066C5"/>
    <w:rsid w:val="00117F98"/>
    <w:rsid w:val="001342D4"/>
    <w:rsid w:val="00183F28"/>
    <w:rsid w:val="00201B46"/>
    <w:rsid w:val="002107A2"/>
    <w:rsid w:val="002664A1"/>
    <w:rsid w:val="002D628F"/>
    <w:rsid w:val="002E5BF2"/>
    <w:rsid w:val="002E7F9D"/>
    <w:rsid w:val="00302B97"/>
    <w:rsid w:val="00311EA6"/>
    <w:rsid w:val="003152DD"/>
    <w:rsid w:val="00372EBF"/>
    <w:rsid w:val="00387078"/>
    <w:rsid w:val="003A7CBE"/>
    <w:rsid w:val="004073CE"/>
    <w:rsid w:val="00426D3D"/>
    <w:rsid w:val="00433429"/>
    <w:rsid w:val="004473F8"/>
    <w:rsid w:val="0046160B"/>
    <w:rsid w:val="00475F95"/>
    <w:rsid w:val="00477C9E"/>
    <w:rsid w:val="004866EA"/>
    <w:rsid w:val="005454E0"/>
    <w:rsid w:val="00562FA5"/>
    <w:rsid w:val="005A48C6"/>
    <w:rsid w:val="005C770B"/>
    <w:rsid w:val="005C7B54"/>
    <w:rsid w:val="005E23CA"/>
    <w:rsid w:val="005F2C05"/>
    <w:rsid w:val="00612AC5"/>
    <w:rsid w:val="00625C4D"/>
    <w:rsid w:val="00634D54"/>
    <w:rsid w:val="006771A4"/>
    <w:rsid w:val="006821D1"/>
    <w:rsid w:val="0068508B"/>
    <w:rsid w:val="006C3397"/>
    <w:rsid w:val="006F5E6F"/>
    <w:rsid w:val="00732D35"/>
    <w:rsid w:val="007374D6"/>
    <w:rsid w:val="0075769C"/>
    <w:rsid w:val="0077560A"/>
    <w:rsid w:val="007A0FFA"/>
    <w:rsid w:val="007E0B8D"/>
    <w:rsid w:val="007E2DE0"/>
    <w:rsid w:val="007E372D"/>
    <w:rsid w:val="0082005A"/>
    <w:rsid w:val="00875B46"/>
    <w:rsid w:val="00893A0D"/>
    <w:rsid w:val="00950604"/>
    <w:rsid w:val="00952ABF"/>
    <w:rsid w:val="0096276D"/>
    <w:rsid w:val="00975298"/>
    <w:rsid w:val="00976E4E"/>
    <w:rsid w:val="009A1558"/>
    <w:rsid w:val="009A477F"/>
    <w:rsid w:val="009A7FA2"/>
    <w:rsid w:val="009B0ACB"/>
    <w:rsid w:val="00A04DD2"/>
    <w:rsid w:val="00A80B58"/>
    <w:rsid w:val="00AA7E72"/>
    <w:rsid w:val="00AB2CC4"/>
    <w:rsid w:val="00AE3DAA"/>
    <w:rsid w:val="00AE6589"/>
    <w:rsid w:val="00B14BEE"/>
    <w:rsid w:val="00B23130"/>
    <w:rsid w:val="00B23E8B"/>
    <w:rsid w:val="00B262C4"/>
    <w:rsid w:val="00B461F2"/>
    <w:rsid w:val="00BD1766"/>
    <w:rsid w:val="00BF0D3F"/>
    <w:rsid w:val="00C13E10"/>
    <w:rsid w:val="00C27259"/>
    <w:rsid w:val="00C3370F"/>
    <w:rsid w:val="00CD2CC0"/>
    <w:rsid w:val="00CF1DD1"/>
    <w:rsid w:val="00D62A6A"/>
    <w:rsid w:val="00D859BC"/>
    <w:rsid w:val="00D91B97"/>
    <w:rsid w:val="00DA3949"/>
    <w:rsid w:val="00E04A2E"/>
    <w:rsid w:val="00E51FAB"/>
    <w:rsid w:val="00F004D9"/>
    <w:rsid w:val="00F208FF"/>
    <w:rsid w:val="00F243A3"/>
    <w:rsid w:val="00F46972"/>
    <w:rsid w:val="00F725F5"/>
    <w:rsid w:val="00F7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B2487D-0880-4069-B83F-D471FCAAB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table" w:customStyle="1" w:styleId="1">
    <w:name w:val="Сетка таблицы1"/>
    <w:basedOn w:val="a1"/>
    <w:next w:val="a3"/>
    <w:uiPriority w:val="59"/>
    <w:rsid w:val="00732D35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C339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0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12</cp:revision>
  <cp:lastPrinted>2023-03-02T08:19:00Z</cp:lastPrinted>
  <dcterms:created xsi:type="dcterms:W3CDTF">2023-02-20T02:46:00Z</dcterms:created>
  <dcterms:modified xsi:type="dcterms:W3CDTF">2023-03-21T08:01:00Z</dcterms:modified>
</cp:coreProperties>
</file>