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15225" w:type="dxa"/>
        <w:tblLook w:val="04A0" w:firstRow="1" w:lastRow="0" w:firstColumn="1" w:lastColumn="0" w:noHBand="0" w:noVBand="1"/>
      </w:tblPr>
      <w:tblGrid>
        <w:gridCol w:w="11072"/>
        <w:gridCol w:w="4111"/>
        <w:gridCol w:w="42"/>
      </w:tblGrid>
      <w:tr w:rsidR="00CD2CC0" w:rsidRPr="00CD2CC0" w:rsidTr="005E7A8E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960768" w:rsidP="005E7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7</w:t>
            </w:r>
          </w:p>
        </w:tc>
      </w:tr>
      <w:tr w:rsidR="00CD2CC0" w:rsidRPr="00CD2CC0" w:rsidTr="005E7A8E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5E7A8E">
            <w:pPr>
              <w:ind w:left="803" w:hanging="803"/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5E7A8E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5E7A8E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5E7A8E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6C22B0" w:rsidP="005E7A8E">
            <w:pPr>
              <w:rPr>
                <w:rFonts w:ascii="Times New Roman" w:hAnsi="Times New Roman" w:cs="Times New Roman"/>
              </w:rPr>
            </w:pPr>
            <w:r w:rsidRPr="006C22B0">
              <w:rPr>
                <w:rFonts w:ascii="Times New Roman" w:hAnsi="Times New Roman" w:cs="Times New Roman"/>
              </w:rPr>
              <w:t>от _21.03.2023__№__401-па___</w:t>
            </w:r>
            <w:bookmarkStart w:id="0" w:name="_GoBack"/>
            <w:bookmarkEnd w:id="0"/>
          </w:p>
        </w:tc>
      </w:tr>
      <w:tr w:rsidR="00CD2CC0" w:rsidRPr="00137F8B" w:rsidTr="005E7A8E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137F8B" w:rsidRDefault="00CD2CC0" w:rsidP="005E7A8E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137F8B" w:rsidTr="005E7A8E">
        <w:trPr>
          <w:gridAfter w:val="1"/>
          <w:wAfter w:w="42" w:type="dxa"/>
          <w:trHeight w:val="606"/>
        </w:trPr>
        <w:tc>
          <w:tcPr>
            <w:tcW w:w="1518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41F55" w:rsidRPr="00104D83" w:rsidRDefault="00A41F55" w:rsidP="005E7A8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04D83">
              <w:rPr>
                <w:rFonts w:ascii="Times New Roman" w:hAnsi="Times New Roman" w:cs="Times New Roman"/>
              </w:rPr>
              <w:t>СВЕДЕНИЯ</w:t>
            </w:r>
            <w:r w:rsidRPr="00104D83">
              <w:rPr>
                <w:rFonts w:ascii="Times New Roman" w:hAnsi="Times New Roman" w:cs="Times New Roman"/>
              </w:rPr>
              <w:br/>
              <w:t xml:space="preserve"> о составе и значениях целевых показателей (индикаторов) результативности подпрограммы 1 «Строительство и ремонт объектов улично-дорожной сети» муниципальной программы «Дорожная деятельность и транспортное обслуживание на территории ЗАТО Северск»</w:t>
            </w:r>
          </w:p>
          <w:p w:rsidR="00A41F55" w:rsidRDefault="00A41F55" w:rsidP="005E7A8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767CA" w:rsidRPr="00137F8B" w:rsidRDefault="00DD4312" w:rsidP="005E7A8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Таблица 1</w:t>
            </w:r>
          </w:p>
          <w:p w:rsidR="003767CA" w:rsidRPr="00137F8B" w:rsidRDefault="003767CA" w:rsidP="005E7A8E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  <w:p w:rsidR="00F243A3" w:rsidRPr="00137F8B" w:rsidRDefault="00F243A3" w:rsidP="005E7A8E">
            <w:pPr>
              <w:jc w:val="righ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</w:tbl>
    <w:tbl>
      <w:tblPr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78"/>
        <w:gridCol w:w="2698"/>
        <w:gridCol w:w="1113"/>
        <w:gridCol w:w="729"/>
        <w:gridCol w:w="851"/>
        <w:gridCol w:w="850"/>
        <w:gridCol w:w="851"/>
        <w:gridCol w:w="850"/>
        <w:gridCol w:w="851"/>
        <w:gridCol w:w="1276"/>
        <w:gridCol w:w="1417"/>
        <w:gridCol w:w="1559"/>
        <w:gridCol w:w="1560"/>
      </w:tblGrid>
      <w:tr w:rsidR="00FD402C" w:rsidRPr="00A41F55" w:rsidTr="001C36AB">
        <w:trPr>
          <w:trHeight w:val="165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62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за сбор данных по показателю</w:t>
            </w:r>
          </w:p>
        </w:tc>
      </w:tr>
      <w:tr w:rsidR="00FD402C" w:rsidRPr="00A41F55" w:rsidTr="001C36AB">
        <w:trPr>
          <w:trHeight w:val="735"/>
        </w:trPr>
        <w:tc>
          <w:tcPr>
            <w:tcW w:w="5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D402C" w:rsidRPr="00A41F55" w:rsidRDefault="00FD402C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D402C" w:rsidRPr="00A41F55" w:rsidRDefault="00FD402C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D402C" w:rsidRPr="00A41F55" w:rsidRDefault="00FD402C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FD402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(прогноз-ный период)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D402C" w:rsidRPr="00A41F55" w:rsidRDefault="00FD402C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D402C" w:rsidRPr="00A41F55" w:rsidRDefault="00FD402C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D402C" w:rsidRPr="00A41F55" w:rsidRDefault="00FD402C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C25549" w:rsidRPr="00C25549" w:rsidRDefault="00C25549">
      <w:pPr>
        <w:rPr>
          <w:sz w:val="2"/>
          <w:szCs w:val="2"/>
        </w:rPr>
      </w:pPr>
    </w:p>
    <w:tbl>
      <w:tblPr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2694"/>
        <w:gridCol w:w="1134"/>
        <w:gridCol w:w="708"/>
        <w:gridCol w:w="851"/>
        <w:gridCol w:w="850"/>
        <w:gridCol w:w="851"/>
        <w:gridCol w:w="850"/>
        <w:gridCol w:w="851"/>
        <w:gridCol w:w="1276"/>
        <w:gridCol w:w="1417"/>
        <w:gridCol w:w="1559"/>
        <w:gridCol w:w="1560"/>
      </w:tblGrid>
      <w:tr w:rsidR="00FD402C" w:rsidRPr="00A41F55" w:rsidTr="001C36AB">
        <w:trPr>
          <w:trHeight w:val="315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402C" w:rsidRPr="00A41F55" w:rsidRDefault="00FD402C" w:rsidP="00FD402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02C" w:rsidRPr="00A41F55" w:rsidRDefault="00FD402C" w:rsidP="00FD402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02C" w:rsidRPr="00A41F55" w:rsidRDefault="00FD402C" w:rsidP="00FD402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02C" w:rsidRPr="00A41F55" w:rsidRDefault="00FD402C" w:rsidP="00FD402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</w:tr>
      <w:tr w:rsidR="00FD402C" w:rsidRPr="00A41F55" w:rsidTr="00FD402C">
        <w:trPr>
          <w:trHeight w:val="315"/>
        </w:trPr>
        <w:tc>
          <w:tcPr>
            <w:tcW w:w="1518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1 «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и ремон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 объектов улично-дорожной сети»</w:t>
            </w:r>
          </w:p>
        </w:tc>
      </w:tr>
      <w:tr w:rsidR="00FD402C" w:rsidRPr="00A41F55" w:rsidTr="001C36AB">
        <w:trPr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Протяженность автомобильных дорог, введенных в эксплуатацию после строительства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км;</w:t>
            </w:r>
            <w:r w:rsidR="00D059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</w:t>
            </w:r>
            <w:r w:rsidR="00D059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4E4E9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4E4E9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4E4E9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4E4E9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C514F9" w:rsidP="004E4E9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0,2</w:t>
            </w:r>
            <w:r w:rsidR="005B58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402C" w:rsidRPr="00A41F55" w:rsidRDefault="00FD402C" w:rsidP="00FD402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02C" w:rsidRPr="00A41F55" w:rsidRDefault="0059507F" w:rsidP="004E4E9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 w:rsidR="00A06CE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 w:rsidR="00A06CE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</w:tr>
      <w:tr w:rsidR="00B95390" w:rsidRPr="00A41F55" w:rsidTr="001C36AB">
        <w:trPr>
          <w:trHeight w:val="13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390" w:rsidRPr="00A41F55" w:rsidRDefault="00B95390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390" w:rsidRPr="00A41F55" w:rsidRDefault="00B95390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местного значения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390" w:rsidRPr="00A41F55" w:rsidRDefault="00B95390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390" w:rsidRPr="00A41F55" w:rsidRDefault="00B95390" w:rsidP="00C738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390" w:rsidRPr="00A41F55" w:rsidRDefault="00B95390" w:rsidP="00C738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390" w:rsidRPr="00A41F55" w:rsidRDefault="00B95390" w:rsidP="00C738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390" w:rsidRPr="00B95390" w:rsidRDefault="00B95390" w:rsidP="00B953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5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390" w:rsidRPr="00B95390" w:rsidRDefault="00B95390" w:rsidP="00B953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5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70,68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5390" w:rsidRPr="00B95390" w:rsidRDefault="00B95390" w:rsidP="00B953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5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390" w:rsidRPr="00566315" w:rsidRDefault="00C514F9" w:rsidP="00C738D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390" w:rsidRPr="00A41F55" w:rsidRDefault="00B95390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390" w:rsidRPr="00A41F55" w:rsidRDefault="00B95390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390" w:rsidRPr="00A41F55" w:rsidRDefault="00B95390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</w:tr>
      <w:tr w:rsidR="00B95390" w:rsidRPr="00A41F55" w:rsidTr="001C36AB">
        <w:trPr>
          <w:trHeight w:val="189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390" w:rsidRPr="00A41F55" w:rsidRDefault="00B95390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390" w:rsidRPr="00A41F55" w:rsidRDefault="00B95390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Общая протяженность объектов улично-дорожной сети, на которых выполнен капитальный ремонт и ремонт (нарастающим итогом)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390" w:rsidRPr="00A41F55" w:rsidRDefault="00B95390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км;</w:t>
            </w:r>
            <w:r w:rsidR="00D059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</w:t>
            </w:r>
            <w:r w:rsidR="00D059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390" w:rsidRPr="00A41F55" w:rsidRDefault="00B95390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390" w:rsidRPr="00A41F55" w:rsidRDefault="00B95390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390" w:rsidRPr="00A41F55" w:rsidRDefault="00B95390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390" w:rsidRPr="00B95390" w:rsidRDefault="00B95390" w:rsidP="00B953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5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390" w:rsidRPr="00B95390" w:rsidRDefault="00B95390" w:rsidP="00B953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5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20,42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5390" w:rsidRPr="00B95390" w:rsidRDefault="00B95390" w:rsidP="00B953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5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390" w:rsidRPr="00566315" w:rsidRDefault="00AA0561" w:rsidP="00BA2A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390" w:rsidRPr="00A41F55" w:rsidRDefault="00B95390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390" w:rsidRPr="00A41F55" w:rsidRDefault="00B95390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390" w:rsidRPr="00A41F55" w:rsidRDefault="00B95390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</w:tr>
      <w:tr w:rsidR="00FD402C" w:rsidRPr="00A41F55" w:rsidTr="00FD402C">
        <w:trPr>
          <w:trHeight w:val="180"/>
        </w:trPr>
        <w:tc>
          <w:tcPr>
            <w:tcW w:w="1518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Увеличение протяженности улично-дорожной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сети на территории ЗАТО Северск»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FD402C" w:rsidRPr="00A41F55" w:rsidTr="001C36AB">
        <w:trPr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микрорайонов, оснащенных новыми участками улично-дорожной сети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D059FE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17A76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402C" w:rsidRDefault="001C36AB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59507F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 w:rsidR="00A06CE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 w:rsidR="00A06CE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</w:tr>
      <w:tr w:rsidR="00FD402C" w:rsidRPr="00A41F55" w:rsidTr="00FD402C">
        <w:trPr>
          <w:trHeight w:val="204"/>
        </w:trPr>
        <w:tc>
          <w:tcPr>
            <w:tcW w:w="1518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достижения пок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</w:t>
            </w:r>
            <w:r w:rsidR="00E629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зателей регионального проекта «Региональная и местная 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орожная сеть»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FD402C" w:rsidRPr="00A41F55" w:rsidTr="001C36AB">
        <w:trPr>
          <w:trHeight w:val="15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Протяженность автомобильных дорог, на которых выполнен капитальный ремонт и ремонт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км;</w:t>
            </w:r>
            <w:r w:rsidR="00D059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</w:t>
            </w:r>
            <w:r w:rsidR="00D059F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56631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B953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</w:t>
            </w:r>
            <w:r w:rsidR="00B953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402C" w:rsidRDefault="001C36AB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59507F" w:rsidP="00DF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 w:rsidR="00A06CE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02C" w:rsidRPr="00A41F55" w:rsidRDefault="00FD402C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 w:rsidR="00A06CE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</w:tr>
    </w:tbl>
    <w:p w:rsidR="00137F8B" w:rsidRPr="00137F8B" w:rsidRDefault="00137F8B" w:rsidP="00A41F55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137F8B" w:rsidRPr="00137F8B" w:rsidSect="00EA1826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6DDB" w:rsidRDefault="00486DDB" w:rsidP="002E5BF2">
      <w:r>
        <w:separator/>
      </w:r>
    </w:p>
  </w:endnote>
  <w:endnote w:type="continuationSeparator" w:id="0">
    <w:p w:rsidR="00486DDB" w:rsidRDefault="00486DDB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B02" w:rsidRPr="00D059FE" w:rsidRDefault="00167B02">
    <w:pPr>
      <w:pStyle w:val="a8"/>
      <w:rPr>
        <w:sz w:val="20"/>
        <w:szCs w:val="20"/>
      </w:rPr>
    </w:pPr>
    <w:r w:rsidRPr="00D059FE">
      <w:rPr>
        <w:rFonts w:ascii="Times New Roman" w:hAnsi="Times New Roman" w:cs="Times New Roman"/>
        <w:sz w:val="20"/>
        <w:szCs w:val="20"/>
      </w:rPr>
      <w:t>Внутренний номер: 0291811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B02" w:rsidRPr="00D059FE" w:rsidRDefault="00167B02">
    <w:pPr>
      <w:pStyle w:val="a8"/>
      <w:rPr>
        <w:sz w:val="20"/>
        <w:szCs w:val="20"/>
      </w:rPr>
    </w:pPr>
    <w:r w:rsidRPr="00D059FE">
      <w:rPr>
        <w:rFonts w:ascii="Times New Roman" w:hAnsi="Times New Roman" w:cs="Times New Roman"/>
        <w:sz w:val="20"/>
        <w:szCs w:val="20"/>
      </w:rPr>
      <w:t>Внутренний номер: 0291811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6DDB" w:rsidRDefault="00486DDB" w:rsidP="002E5BF2">
      <w:r>
        <w:separator/>
      </w:r>
    </w:p>
  </w:footnote>
  <w:footnote w:type="continuationSeparator" w:id="0">
    <w:p w:rsidR="00486DDB" w:rsidRDefault="00486DDB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FD402C" w:rsidRPr="00BA2A07" w:rsidRDefault="00FD402C">
        <w:pPr>
          <w:pStyle w:val="a6"/>
          <w:jc w:val="center"/>
        </w:pPr>
        <w:r w:rsidRPr="00BA2A07">
          <w:rPr>
            <w:rFonts w:ascii="Times New Roman" w:hAnsi="Times New Roman" w:cs="Times New Roman"/>
          </w:rPr>
          <w:fldChar w:fldCharType="begin"/>
        </w:r>
        <w:r w:rsidRPr="00BA2A07">
          <w:rPr>
            <w:rFonts w:ascii="Times New Roman" w:hAnsi="Times New Roman" w:cs="Times New Roman"/>
          </w:rPr>
          <w:instrText>PAGE   \* MERGEFORMAT</w:instrText>
        </w:r>
        <w:r w:rsidRPr="00BA2A07">
          <w:rPr>
            <w:rFonts w:ascii="Times New Roman" w:hAnsi="Times New Roman" w:cs="Times New Roman"/>
          </w:rPr>
          <w:fldChar w:fldCharType="separate"/>
        </w:r>
        <w:r w:rsidR="006C22B0">
          <w:rPr>
            <w:rFonts w:ascii="Times New Roman" w:hAnsi="Times New Roman" w:cs="Times New Roman"/>
            <w:noProof/>
          </w:rPr>
          <w:t>2</w:t>
        </w:r>
        <w:r w:rsidRPr="00BA2A07">
          <w:rPr>
            <w:rFonts w:ascii="Times New Roman" w:hAnsi="Times New Roman" w:cs="Times New Roman"/>
          </w:rPr>
          <w:fldChar w:fldCharType="end"/>
        </w:r>
      </w:p>
    </w:sdtContent>
  </w:sdt>
  <w:p w:rsidR="00FD402C" w:rsidRDefault="00FD402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B5A5F"/>
    <w:rsid w:val="00104D83"/>
    <w:rsid w:val="001066C5"/>
    <w:rsid w:val="001342D4"/>
    <w:rsid w:val="00137F8B"/>
    <w:rsid w:val="00167B02"/>
    <w:rsid w:val="0018151E"/>
    <w:rsid w:val="00183F28"/>
    <w:rsid w:val="001C36AB"/>
    <w:rsid w:val="002664A1"/>
    <w:rsid w:val="002D628F"/>
    <w:rsid w:val="002E5BF2"/>
    <w:rsid w:val="002E7F9D"/>
    <w:rsid w:val="0030233D"/>
    <w:rsid w:val="00311EA6"/>
    <w:rsid w:val="003152DD"/>
    <w:rsid w:val="003767CA"/>
    <w:rsid w:val="00376D3A"/>
    <w:rsid w:val="00387078"/>
    <w:rsid w:val="003A7CBE"/>
    <w:rsid w:val="00426D3D"/>
    <w:rsid w:val="00475F95"/>
    <w:rsid w:val="00486DDB"/>
    <w:rsid w:val="004E4364"/>
    <w:rsid w:val="004E4E97"/>
    <w:rsid w:val="00562FA5"/>
    <w:rsid w:val="00566315"/>
    <w:rsid w:val="0059507F"/>
    <w:rsid w:val="005B581F"/>
    <w:rsid w:val="005C770B"/>
    <w:rsid w:val="005C7B54"/>
    <w:rsid w:val="005E23CA"/>
    <w:rsid w:val="005E7A8E"/>
    <w:rsid w:val="006821D1"/>
    <w:rsid w:val="006C22B0"/>
    <w:rsid w:val="00701F7D"/>
    <w:rsid w:val="007374D6"/>
    <w:rsid w:val="0077560A"/>
    <w:rsid w:val="007B2A02"/>
    <w:rsid w:val="007E0B8D"/>
    <w:rsid w:val="00875B46"/>
    <w:rsid w:val="00960768"/>
    <w:rsid w:val="00961078"/>
    <w:rsid w:val="0096276D"/>
    <w:rsid w:val="00975298"/>
    <w:rsid w:val="009A477F"/>
    <w:rsid w:val="009A7FA2"/>
    <w:rsid w:val="009B0ACB"/>
    <w:rsid w:val="00A04DD2"/>
    <w:rsid w:val="00A06CEC"/>
    <w:rsid w:val="00A41F55"/>
    <w:rsid w:val="00AA0561"/>
    <w:rsid w:val="00AB2CC4"/>
    <w:rsid w:val="00B23130"/>
    <w:rsid w:val="00B23E8B"/>
    <w:rsid w:val="00B95390"/>
    <w:rsid w:val="00BA2A07"/>
    <w:rsid w:val="00BD1766"/>
    <w:rsid w:val="00BE5764"/>
    <w:rsid w:val="00C13E10"/>
    <w:rsid w:val="00C25549"/>
    <w:rsid w:val="00C27259"/>
    <w:rsid w:val="00C3370F"/>
    <w:rsid w:val="00C514F9"/>
    <w:rsid w:val="00C738D1"/>
    <w:rsid w:val="00C76068"/>
    <w:rsid w:val="00CC610A"/>
    <w:rsid w:val="00CD2CC0"/>
    <w:rsid w:val="00D059FE"/>
    <w:rsid w:val="00D56407"/>
    <w:rsid w:val="00DB33EA"/>
    <w:rsid w:val="00DD4312"/>
    <w:rsid w:val="00DF69AB"/>
    <w:rsid w:val="00E51FAB"/>
    <w:rsid w:val="00E629B6"/>
    <w:rsid w:val="00EA1826"/>
    <w:rsid w:val="00F004D9"/>
    <w:rsid w:val="00F17A76"/>
    <w:rsid w:val="00F208FF"/>
    <w:rsid w:val="00F243A3"/>
    <w:rsid w:val="00F93066"/>
    <w:rsid w:val="00FD4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13158B4-3F8F-45D5-826A-F1CC5A8ED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72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14</cp:revision>
  <cp:lastPrinted>2023-03-14T04:01:00Z</cp:lastPrinted>
  <dcterms:created xsi:type="dcterms:W3CDTF">2023-02-20T02:47:00Z</dcterms:created>
  <dcterms:modified xsi:type="dcterms:W3CDTF">2023-03-21T08:03:00Z</dcterms:modified>
</cp:coreProperties>
</file>