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7F2AB9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85C2C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5E65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C4488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7F2AB9" w:rsidP="008F4922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85C2C" w:rsidRDefault="007F2AB9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85C2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885C2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895487" w:rsidP="00895487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_27.07.2023__№_1395-па__</w:t>
            </w:r>
          </w:p>
        </w:tc>
      </w:tr>
    </w:tbl>
    <w:p w:rsid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156526" w:rsidRDefault="00156526" w:rsidP="005E6536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III. СИСТЕМА МЕРОПРИЯТИЙ ПОДПРОГРАММЫ 5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И ЕЕ РЕСУРСНОЕ ОБЕСПЕЧЕНИЕ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В состав подпрограммы 5 входят следующие ведомственные целевые программы:</w:t>
      </w:r>
    </w:p>
    <w:p w:rsidR="005E6536" w:rsidRPr="005E6536" w:rsidRDefault="00E82B4E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«</w:t>
      </w:r>
      <w:r w:rsidR="005E6536" w:rsidRPr="005E6536">
        <w:rPr>
          <w:rFonts w:ascii="Times New Roman" w:hAnsi="Times New Roman"/>
          <w:sz w:val="24"/>
          <w:szCs w:val="24"/>
        </w:rPr>
        <w:t>Организация деятельности дошкольных образоват</w:t>
      </w:r>
      <w:r w:rsidR="005E6536">
        <w:rPr>
          <w:rFonts w:ascii="Times New Roman" w:hAnsi="Times New Roman"/>
          <w:sz w:val="24"/>
          <w:szCs w:val="24"/>
        </w:rPr>
        <w:t xml:space="preserve">ельных </w:t>
      </w:r>
      <w:proofErr w:type="gramStart"/>
      <w:r w:rsidR="005E6536">
        <w:rPr>
          <w:rFonts w:ascii="Times New Roman" w:hAnsi="Times New Roman"/>
          <w:sz w:val="24"/>
          <w:szCs w:val="24"/>
        </w:rPr>
        <w:t>организаций</w:t>
      </w:r>
      <w:proofErr w:type="gramEnd"/>
      <w:r w:rsidR="005E6536">
        <w:rPr>
          <w:rFonts w:ascii="Times New Roman" w:hAnsi="Times New Roman"/>
          <w:sz w:val="24"/>
          <w:szCs w:val="24"/>
        </w:rPr>
        <w:t xml:space="preserve"> ЗАТО Северск</w:t>
      </w:r>
      <w:r w:rsidR="00493A4F">
        <w:rPr>
          <w:rFonts w:ascii="Times New Roman" w:hAnsi="Times New Roman"/>
          <w:sz w:val="24"/>
          <w:szCs w:val="24"/>
        </w:rPr>
        <w:t>»</w:t>
      </w:r>
      <w:r w:rsidR="005E6536" w:rsidRPr="005E6536">
        <w:rPr>
          <w:rFonts w:ascii="Times New Roman" w:hAnsi="Times New Roman"/>
          <w:sz w:val="24"/>
          <w:szCs w:val="24"/>
        </w:rPr>
        <w:t xml:space="preserve"> на 2015 - 2025 годы;</w:t>
      </w:r>
    </w:p>
    <w:p w:rsidR="005E6536" w:rsidRPr="005E6536" w:rsidRDefault="00E82B4E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«</w:t>
      </w:r>
      <w:r w:rsidR="005E6536" w:rsidRPr="005E6536">
        <w:rPr>
          <w:rFonts w:ascii="Times New Roman" w:hAnsi="Times New Roman"/>
          <w:sz w:val="24"/>
          <w:szCs w:val="24"/>
        </w:rPr>
        <w:t>Организация деятельности общеобразоват</w:t>
      </w:r>
      <w:r w:rsidR="00FE64AB">
        <w:rPr>
          <w:rFonts w:ascii="Times New Roman" w:hAnsi="Times New Roman"/>
          <w:sz w:val="24"/>
          <w:szCs w:val="24"/>
        </w:rPr>
        <w:t>ельных организаций и организации</w:t>
      </w:r>
      <w:r w:rsidR="005E6536" w:rsidRPr="005E6536">
        <w:rPr>
          <w:rFonts w:ascii="Times New Roman" w:hAnsi="Times New Roman"/>
          <w:sz w:val="24"/>
          <w:szCs w:val="24"/>
        </w:rPr>
        <w:t xml:space="preserve"> дополнительного</w:t>
      </w:r>
      <w:r w:rsidR="005E6536">
        <w:rPr>
          <w:rFonts w:ascii="Times New Roman" w:hAnsi="Times New Roman"/>
          <w:sz w:val="24"/>
          <w:szCs w:val="24"/>
        </w:rPr>
        <w:t xml:space="preserve"> образования </w:t>
      </w:r>
      <w:proofErr w:type="gramStart"/>
      <w:r w:rsidR="005E6536">
        <w:rPr>
          <w:rFonts w:ascii="Times New Roman" w:hAnsi="Times New Roman"/>
          <w:sz w:val="24"/>
          <w:szCs w:val="24"/>
        </w:rPr>
        <w:t>детей</w:t>
      </w:r>
      <w:proofErr w:type="gramEnd"/>
      <w:r w:rsidR="005E6536">
        <w:rPr>
          <w:rFonts w:ascii="Times New Roman" w:hAnsi="Times New Roman"/>
          <w:sz w:val="24"/>
          <w:szCs w:val="24"/>
        </w:rPr>
        <w:t xml:space="preserve"> ЗАТО Северск</w:t>
      </w:r>
      <w:r w:rsidR="00493A4F">
        <w:rPr>
          <w:rFonts w:ascii="Times New Roman" w:hAnsi="Times New Roman"/>
          <w:sz w:val="24"/>
          <w:szCs w:val="24"/>
        </w:rPr>
        <w:t>»</w:t>
      </w:r>
      <w:r w:rsidR="005E6536" w:rsidRPr="005E6536">
        <w:rPr>
          <w:rFonts w:ascii="Times New Roman" w:hAnsi="Times New Roman"/>
          <w:sz w:val="24"/>
          <w:szCs w:val="24"/>
        </w:rPr>
        <w:t xml:space="preserve"> на 2015 - 2025 годы;</w:t>
      </w:r>
    </w:p>
    <w:p w:rsidR="005E6536" w:rsidRDefault="00E82B4E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«</w:t>
      </w:r>
      <w:r w:rsidR="005E6536" w:rsidRPr="005E6536">
        <w:rPr>
          <w:rFonts w:ascii="Times New Roman" w:hAnsi="Times New Roman"/>
          <w:sz w:val="24"/>
          <w:szCs w:val="24"/>
        </w:rPr>
        <w:t>Организация работы по развитию форм жизнеустройства детей-сирот и детей, ост</w:t>
      </w:r>
      <w:r w:rsidR="005E6536">
        <w:rPr>
          <w:rFonts w:ascii="Times New Roman" w:hAnsi="Times New Roman"/>
          <w:sz w:val="24"/>
          <w:szCs w:val="24"/>
        </w:rPr>
        <w:t>авшихся без попечения родителей</w:t>
      </w:r>
      <w:r w:rsidR="00493A4F">
        <w:rPr>
          <w:rFonts w:ascii="Times New Roman" w:hAnsi="Times New Roman"/>
          <w:sz w:val="24"/>
          <w:szCs w:val="24"/>
        </w:rPr>
        <w:t>»</w:t>
      </w:r>
      <w:r w:rsidR="005E6536" w:rsidRPr="005E6536">
        <w:rPr>
          <w:rFonts w:ascii="Times New Roman" w:hAnsi="Times New Roman"/>
          <w:sz w:val="24"/>
          <w:szCs w:val="24"/>
        </w:rPr>
        <w:t xml:space="preserve"> на 2015 го</w:t>
      </w:r>
      <w:r w:rsidR="005E6536">
        <w:rPr>
          <w:rFonts w:ascii="Times New Roman" w:hAnsi="Times New Roman"/>
          <w:sz w:val="24"/>
          <w:szCs w:val="24"/>
        </w:rPr>
        <w:t>д;</w:t>
      </w:r>
    </w:p>
    <w:p w:rsidR="005E6536" w:rsidRDefault="00E82B4E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«</w:t>
      </w:r>
      <w:r w:rsidR="005E6536" w:rsidRPr="005E6536">
        <w:rPr>
          <w:rFonts w:ascii="Times New Roman" w:hAnsi="Times New Roman"/>
          <w:sz w:val="24"/>
          <w:szCs w:val="24"/>
        </w:rPr>
        <w:t xml:space="preserve">Организация деятельности учебно-методического центра военно-патриотического воспитания молодежи </w:t>
      </w:r>
      <w:r w:rsidR="00493A4F">
        <w:rPr>
          <w:rFonts w:ascii="Times New Roman" w:hAnsi="Times New Roman"/>
          <w:sz w:val="24"/>
          <w:szCs w:val="24"/>
        </w:rPr>
        <w:t>«</w:t>
      </w:r>
      <w:r w:rsidR="005E6536" w:rsidRPr="005E6536">
        <w:rPr>
          <w:rFonts w:ascii="Times New Roman" w:hAnsi="Times New Roman"/>
          <w:sz w:val="24"/>
          <w:szCs w:val="24"/>
        </w:rPr>
        <w:t>Авангард</w:t>
      </w:r>
      <w:r w:rsidR="00493A4F">
        <w:rPr>
          <w:rFonts w:ascii="Times New Roman" w:hAnsi="Times New Roman"/>
          <w:sz w:val="24"/>
          <w:szCs w:val="24"/>
        </w:rPr>
        <w:t>»</w:t>
      </w:r>
      <w:r w:rsidR="005E6536" w:rsidRPr="005E6536">
        <w:rPr>
          <w:rFonts w:ascii="Times New Roman" w:hAnsi="Times New Roman"/>
          <w:sz w:val="24"/>
          <w:szCs w:val="24"/>
        </w:rPr>
        <w:t xml:space="preserve"> на базе МБОУ </w:t>
      </w:r>
      <w:r w:rsidR="00493A4F">
        <w:rPr>
          <w:rFonts w:ascii="Times New Roman" w:hAnsi="Times New Roman"/>
          <w:sz w:val="24"/>
          <w:szCs w:val="24"/>
        </w:rPr>
        <w:t>«</w:t>
      </w:r>
      <w:r w:rsidR="005E6536" w:rsidRPr="005E6536">
        <w:rPr>
          <w:rFonts w:ascii="Times New Roman" w:hAnsi="Times New Roman"/>
          <w:sz w:val="24"/>
          <w:szCs w:val="24"/>
        </w:rPr>
        <w:t>СОШ № 90</w:t>
      </w:r>
      <w:r w:rsidR="00493A4F">
        <w:rPr>
          <w:rFonts w:ascii="Times New Roman" w:hAnsi="Times New Roman"/>
          <w:sz w:val="24"/>
          <w:szCs w:val="24"/>
        </w:rPr>
        <w:t>»;</w:t>
      </w:r>
    </w:p>
    <w:p w:rsidR="00493A4F" w:rsidRPr="005E6536" w:rsidRDefault="00E82B4E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«</w:t>
      </w:r>
      <w:r w:rsidR="00493A4F" w:rsidRPr="00493A4F">
        <w:rPr>
          <w:rFonts w:ascii="Times New Roman" w:hAnsi="Times New Roman"/>
          <w:sz w:val="24"/>
          <w:szCs w:val="24"/>
        </w:rPr>
        <w:t xml:space="preserve">Обеспечение качественного дополнительного образования по дополнительным общеразвивающим программам </w:t>
      </w:r>
      <w:proofErr w:type="gramStart"/>
      <w:r w:rsidR="00493A4F" w:rsidRPr="00493A4F">
        <w:rPr>
          <w:rFonts w:ascii="Times New Roman" w:hAnsi="Times New Roman"/>
          <w:sz w:val="24"/>
          <w:szCs w:val="24"/>
        </w:rPr>
        <w:t>в</w:t>
      </w:r>
      <w:proofErr w:type="gramEnd"/>
      <w:r w:rsidR="00493A4F" w:rsidRPr="00493A4F">
        <w:rPr>
          <w:rFonts w:ascii="Times New Roman" w:hAnsi="Times New Roman"/>
          <w:sz w:val="24"/>
          <w:szCs w:val="24"/>
        </w:rPr>
        <w:t xml:space="preserve"> ЗАТО Северск</w:t>
      </w:r>
      <w:r w:rsidR="00493A4F">
        <w:rPr>
          <w:rFonts w:ascii="Times New Roman" w:hAnsi="Times New Roman"/>
          <w:sz w:val="24"/>
          <w:szCs w:val="24"/>
        </w:rPr>
        <w:t>».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Реализация основных мероприятий в рамках подпрограммы 5 не предусмотрена.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 xml:space="preserve">Объемы финансирования за счет средств федерального, областного и местного </w:t>
      </w:r>
      <w:r w:rsidR="0043359D">
        <w:rPr>
          <w:rFonts w:ascii="Times New Roman" w:hAnsi="Times New Roman"/>
          <w:sz w:val="24"/>
          <w:szCs w:val="24"/>
        </w:rPr>
        <w:t>бюджетов</w:t>
      </w:r>
      <w:r w:rsidRPr="005E6536">
        <w:rPr>
          <w:rFonts w:ascii="Times New Roman" w:hAnsi="Times New Roman"/>
          <w:sz w:val="24"/>
          <w:szCs w:val="24"/>
        </w:rPr>
        <w:t xml:space="preserve"> носят прогнозный характер.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В рамках календарного года целевые показатели и затраты по мероприятиям подпрограммы 5, а также механизм реализации подпрограммы 5 уточняются в установленном законодательством порядке с учетом выделяемых финансовых средств.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proofErr w:type="spellStart"/>
      <w:r w:rsidRPr="005E6536"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 w:rsidRPr="005E6536">
        <w:rPr>
          <w:rFonts w:ascii="Times New Roman" w:hAnsi="Times New Roman"/>
          <w:sz w:val="24"/>
          <w:szCs w:val="24"/>
        </w:rPr>
        <w:t xml:space="preserve"> подпрограммы 5 из внебюджетных источников не предусмотрено.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 xml:space="preserve">Условия и порядок </w:t>
      </w:r>
      <w:proofErr w:type="spellStart"/>
      <w:r w:rsidRPr="005E6536">
        <w:rPr>
          <w:rFonts w:ascii="Times New Roman" w:hAnsi="Times New Roman"/>
          <w:sz w:val="24"/>
          <w:szCs w:val="24"/>
        </w:rPr>
        <w:t>софинансирования</w:t>
      </w:r>
      <w:proofErr w:type="spellEnd"/>
      <w:r w:rsidRPr="005E6536">
        <w:rPr>
          <w:rFonts w:ascii="Times New Roman" w:hAnsi="Times New Roman"/>
          <w:sz w:val="24"/>
          <w:szCs w:val="24"/>
        </w:rPr>
        <w:t xml:space="preserve"> подпрограммы 5 из областного бюджета определяются в соответствии с действующим законодательством.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 xml:space="preserve">Размер субсидий и субвенций бюджету муниципального </w:t>
      </w:r>
      <w:proofErr w:type="gramStart"/>
      <w:r w:rsidRPr="005E6536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5E6536">
        <w:rPr>
          <w:rFonts w:ascii="Times New Roman" w:hAnsi="Times New Roman"/>
          <w:sz w:val="24"/>
          <w:szCs w:val="24"/>
        </w:rPr>
        <w:t xml:space="preserve"> ЗАТО Северск определен в пределах областных бюджетных ассигнований, предусмотренных в областном бюджете на очередной финансовый год и плановый период на реализацию мероприятий подпрограммы 5, в соответствии с действующим законодательством.</w:t>
      </w:r>
    </w:p>
    <w:p w:rsid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 xml:space="preserve">Перечень ведомственных целевых программ, основных мероприятий и ресурсное обеспечение подпрограммы </w:t>
      </w:r>
      <w:r>
        <w:rPr>
          <w:rFonts w:ascii="Times New Roman" w:hAnsi="Times New Roman"/>
          <w:sz w:val="24"/>
          <w:szCs w:val="24"/>
        </w:rPr>
        <w:t xml:space="preserve">5 </w:t>
      </w:r>
      <w:r w:rsidR="00493A4F">
        <w:rPr>
          <w:rFonts w:ascii="Times New Roman" w:hAnsi="Times New Roman"/>
          <w:sz w:val="24"/>
          <w:szCs w:val="24"/>
        </w:rPr>
        <w:t>«</w:t>
      </w:r>
      <w:r w:rsidRPr="005E6536">
        <w:rPr>
          <w:rFonts w:ascii="Times New Roman" w:hAnsi="Times New Roman"/>
          <w:sz w:val="24"/>
          <w:szCs w:val="24"/>
        </w:rPr>
        <w:t xml:space="preserve">Организация деятельности образовательных </w:t>
      </w:r>
      <w:proofErr w:type="gramStart"/>
      <w:r w:rsidRPr="005E6536">
        <w:rPr>
          <w:rFonts w:ascii="Times New Roman" w:hAnsi="Times New Roman"/>
          <w:sz w:val="24"/>
          <w:szCs w:val="24"/>
        </w:rPr>
        <w:t>организаций</w:t>
      </w:r>
      <w:proofErr w:type="gramEnd"/>
      <w:r w:rsidRPr="005E65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5E6536">
        <w:rPr>
          <w:rFonts w:ascii="Times New Roman" w:hAnsi="Times New Roman"/>
          <w:sz w:val="24"/>
          <w:szCs w:val="24"/>
        </w:rPr>
        <w:t>ЗАТО Северск, организация работы по развитию форм жизнеустройства детей-сирот и детей, ост</w:t>
      </w:r>
      <w:r>
        <w:rPr>
          <w:rFonts w:ascii="Times New Roman" w:hAnsi="Times New Roman"/>
          <w:sz w:val="24"/>
          <w:szCs w:val="24"/>
        </w:rPr>
        <w:t>авшихся без попечения родителей</w:t>
      </w:r>
      <w:r w:rsidR="00493A4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493A4F">
        <w:rPr>
          <w:rFonts w:ascii="Times New Roman" w:hAnsi="Times New Roman"/>
          <w:sz w:val="24"/>
          <w:szCs w:val="24"/>
        </w:rPr>
        <w:t>«</w:t>
      </w:r>
      <w:r w:rsidRPr="005E6536">
        <w:rPr>
          <w:rFonts w:ascii="Times New Roman" w:hAnsi="Times New Roman"/>
          <w:sz w:val="24"/>
          <w:szCs w:val="24"/>
        </w:rPr>
        <w:t>Разв</w:t>
      </w:r>
      <w:r>
        <w:rPr>
          <w:rFonts w:ascii="Times New Roman" w:hAnsi="Times New Roman"/>
          <w:sz w:val="24"/>
          <w:szCs w:val="24"/>
        </w:rPr>
        <w:t xml:space="preserve">итие образования </w:t>
      </w:r>
      <w:r>
        <w:rPr>
          <w:rFonts w:ascii="Times New Roman" w:hAnsi="Times New Roman"/>
          <w:sz w:val="24"/>
          <w:szCs w:val="24"/>
        </w:rPr>
        <w:br/>
        <w:t>в ЗАТО Северск</w:t>
      </w:r>
      <w:r w:rsidR="00493A4F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 xml:space="preserve"> представлены в таблице 2.</w:t>
      </w: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  <w:sectPr w:rsidR="005E6536" w:rsidSect="005E6536">
          <w:headerReference w:type="even" r:id="rId6"/>
          <w:headerReference w:type="default" r:id="rId7"/>
          <w:footerReference w:type="default" r:id="rId8"/>
          <w:footerReference w:type="first" r:id="rId9"/>
          <w:pgSz w:w="11906" w:h="16838"/>
          <w:pgMar w:top="1134" w:right="709" w:bottom="1134" w:left="1134" w:header="709" w:footer="709" w:gutter="0"/>
          <w:cols w:space="708"/>
          <w:titlePg/>
          <w:docGrid w:linePitch="381"/>
        </w:sectPr>
      </w:pPr>
    </w:p>
    <w:p w:rsidR="005E6536" w:rsidRDefault="00A8437D" w:rsidP="00A8437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831BA0" w:rsidRPr="00885C2C" w:rsidRDefault="00831BA0" w:rsidP="00A8437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ПЕРЕЧЕНЬ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br/>
        <w:t xml:space="preserve">ведомственных целевых программ, основных мероприятий и ресурсное обеспечение 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5 </w:t>
      </w:r>
      <w:r w:rsidR="00493A4F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образовательных </w:t>
      </w:r>
      <w:proofErr w:type="gramStart"/>
      <w:r w:rsidRPr="00885C2C">
        <w:rPr>
          <w:rFonts w:ascii="Times New Roman" w:eastAsia="Times New Roman" w:hAnsi="Times New Roman" w:cs="Times New Roman"/>
          <w:sz w:val="22"/>
          <w:szCs w:val="22"/>
        </w:rPr>
        <w:t>организаций</w:t>
      </w:r>
      <w:proofErr w:type="gramEnd"/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Северск, 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организация работы по развитию форм жизнеустройства детей-сирот и детей, оставшихся без попечения родителей</w:t>
      </w:r>
      <w:r w:rsidR="00493A4F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BC33A4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муниципальной программы </w:t>
      </w:r>
      <w:r w:rsidR="00493A4F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Pr="00885C2C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493A4F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831BA0" w:rsidRPr="00885C2C" w:rsidRDefault="00831BA0" w:rsidP="00831BA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Таблица 2</w:t>
      </w:r>
    </w:p>
    <w:p w:rsidR="00701357" w:rsidRPr="00885C2C" w:rsidRDefault="00701357" w:rsidP="00831BA0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2"/>
          <w:szCs w:val="22"/>
        </w:rPr>
      </w:pPr>
    </w:p>
    <w:tbl>
      <w:tblPr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559"/>
        <w:gridCol w:w="1418"/>
        <w:gridCol w:w="1559"/>
        <w:gridCol w:w="1418"/>
        <w:gridCol w:w="1276"/>
        <w:gridCol w:w="1559"/>
        <w:gridCol w:w="2693"/>
        <w:gridCol w:w="992"/>
      </w:tblGrid>
      <w:tr w:rsidR="00C71DB1" w:rsidRPr="00885C2C" w:rsidTr="00493A4F">
        <w:trPr>
          <w:trHeight w:val="27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№ п</w:t>
            </w:r>
            <w:r w:rsid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зации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D3B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финансиро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  <w:r w:rsidR="00EF7D3B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C71DB1" w:rsidRPr="00885C2C" w:rsidRDefault="007E41CB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365C01" w:rsidP="00365C01">
            <w:pPr>
              <w:spacing w:line="240" w:lineRule="auto"/>
              <w:ind w:left="-96"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65C01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71DB1" w:rsidRPr="00885C2C" w:rsidTr="00493A4F">
        <w:trPr>
          <w:cantSplit/>
          <w:trHeight w:val="155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4922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8F4922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бюджета </w:t>
            </w:r>
          </w:p>
          <w:p w:rsidR="00C71DB1" w:rsidRPr="00885C2C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4922" w:rsidRDefault="008F4922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ного бюджета </w:t>
            </w:r>
          </w:p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8F4922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внебюд-жетных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источни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ков (по </w:t>
            </w:r>
            <w:proofErr w:type="spellStart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C71DB1" w:rsidRPr="00885C2C" w:rsidTr="00493A4F">
        <w:trPr>
          <w:cantSplit/>
          <w:trHeight w:val="88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8F4922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реализа-ции</w:t>
            </w:r>
            <w:proofErr w:type="spellEnd"/>
            <w:proofErr w:type="gramEnd"/>
          </w:p>
        </w:tc>
      </w:tr>
    </w:tbl>
    <w:p w:rsidR="00701357" w:rsidRDefault="00701357" w:rsidP="00885C2C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559"/>
        <w:gridCol w:w="1418"/>
        <w:gridCol w:w="1559"/>
        <w:gridCol w:w="1418"/>
        <w:gridCol w:w="1276"/>
        <w:gridCol w:w="1559"/>
        <w:gridCol w:w="2693"/>
        <w:gridCol w:w="992"/>
      </w:tblGrid>
      <w:tr w:rsidR="00493A4F" w:rsidRPr="00493A4F" w:rsidTr="00493A4F">
        <w:trPr>
          <w:trHeight w:val="20"/>
          <w:tblHeader/>
        </w:trPr>
        <w:tc>
          <w:tcPr>
            <w:tcW w:w="70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5309" w:type="dxa"/>
            <w:gridSpan w:val="10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10 815 476,81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6 651 854,15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4 163 622,66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МДОО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694 977,40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502 846,98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192 130,42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26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864 660,71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532 330,56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332 330,15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895 169,36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566 225,46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328 943,90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1 018 660,73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644 817,90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373 842,83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1 045 162,39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661 823,26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383 339,13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1 095 456,28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686 489,90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408 966,38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035A96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</w:t>
            </w:r>
            <w:r w:rsidR="00E82B4E"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36550,4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</w:t>
            </w:r>
            <w:r w:rsidR="00E82B4E"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916,7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1 132 276,28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709 171,02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423 105,26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035A96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39629,5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931,7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1 177 891,92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714 652,57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463 239,35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035A96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39668,2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912,1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1 176 505,01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681 901,38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494 603,63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82B4E" w:rsidRPr="00035A96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035A96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43784</w:t>
            </w:r>
            <w:r w:rsidRPr="00AD3D9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828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857 281,32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475 797,56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381 483,76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857 435,41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475 797,56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381 637,85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15309" w:type="dxa"/>
            <w:gridSpan w:val="10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общеобразовательных организаций и организаций дополнительного образования </w:t>
            </w:r>
            <w:proofErr w:type="gram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11 462 527,84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316 269,21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8 806 397,11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2 339 861,53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МОО, МОО ДО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781 441,36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611 567,47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169 873,89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849 931,70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658 931,17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191 000,53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881 070,53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672 829,48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208 241,05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965 140,55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740 260,87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224 879,68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993 825,19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776 759,25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217 065,94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1 066 995,87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19 608,12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821 208,07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226 179,68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</w:t>
            </w:r>
            <w:r w:rsidR="00E82B4E"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41166,7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</w:t>
            </w:r>
            <w:r w:rsidR="00E82B4E"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808,9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</w:t>
            </w:r>
            <w:r w:rsidR="00E82B4E"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41149,2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</w:t>
            </w:r>
            <w:r w:rsidR="00E82B4E"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1 134 410,91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58 824,36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840 261,79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235 324,76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42282,2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813,5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44920,5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1 243 617,16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59 175,90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935 283,51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249 157,75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42282,2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811,2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44920,5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1 343 016,51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59 948,47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1 016 978,22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266 089,82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82B4E" w:rsidRDefault="00E82B4E" w:rsidP="00E82B4E">
            <w:pPr>
              <w:spacing w:line="240" w:lineRule="auto"/>
              <w:ind w:hanging="255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47495,</w:t>
            </w:r>
          </w:p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817</w:t>
            </w:r>
            <w:r w:rsidRPr="00AD3D9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3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влен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47631,3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лена соглашениями на 2020 - 2023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shd w:val="clear" w:color="auto" w:fill="auto"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28,1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1 101 515,21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59 334,86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866 254,44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175 925,91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1 101 562,85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59 377,49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866 062,84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176 122,52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  <w:p w:rsidR="00E82B4E" w:rsidRPr="00493A4F" w:rsidRDefault="00E82B4E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</w:t>
            </w:r>
          </w:p>
        </w:tc>
        <w:tc>
          <w:tcPr>
            <w:tcW w:w="15309" w:type="dxa"/>
            <w:gridSpan w:val="10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родителей,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20 461,33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20 142,94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20 461,33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20 142,94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Организованная работа по развитию форм жизнеустройства детей-сирот и детей, оставшихся без попечения родителей,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</w:t>
            </w:r>
          </w:p>
        </w:tc>
        <w:tc>
          <w:tcPr>
            <w:tcW w:w="15309" w:type="dxa"/>
            <w:gridSpan w:val="10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деятельности учебно-</w:t>
            </w:r>
            <w:proofErr w:type="gram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методического  центра</w:t>
            </w:r>
            <w:proofErr w:type="gram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FE64A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 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подпрограммы 5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Функционирующий учебно-методический центр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Функционирующий учебно-методический центр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Функционирующий учебно-методический центр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Функционирующий учебно-методический центр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</w:t>
            </w:r>
          </w:p>
        </w:tc>
        <w:tc>
          <w:tcPr>
            <w:tcW w:w="15309" w:type="dxa"/>
            <w:gridSpan w:val="10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условий для формирования воспитательного пространства на уровне детского коллектива в общеобразовательных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Патриотическое воспитание граждан Российской Федерации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в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21 678,98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21 028,59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650,38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2 167,90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2 102,86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65,04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6 503,69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6 308,58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195,11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6 503,69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6 308,58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195,11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6 503,69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6 308,58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195,11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деятельности советников директоров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21 678,98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21 028,59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650,38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гимназия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№ 88 имена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А.Бородина</w:t>
            </w:r>
            <w:proofErr w:type="spell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А.Кочева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76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СФМЛ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78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83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</w:t>
            </w:r>
            <w:proofErr w:type="spell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лицей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Орловская СОШ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2 167,90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2 102,86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65,04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введенных ставок советников директоров по воспитанию и взаимодействию с детскими общественными объединениями в школах,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9,25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6 503,69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6 308,58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195,11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введенных ставок советников директоров по воспитанию и взаимодействию с детскими общественными объединениями в школах,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9,25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6 503,69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6 308,58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195,11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введенных ставок советников директоров по воспитанию и взаимодействию с детскими общественными объединениями в школах,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9,25</w:t>
            </w:r>
          </w:p>
        </w:tc>
      </w:tr>
      <w:tr w:rsidR="00E82B4E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6 503,69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6 308,58</w:t>
            </w:r>
          </w:p>
        </w:tc>
        <w:tc>
          <w:tcPr>
            <w:tcW w:w="1559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195,11</w:t>
            </w:r>
          </w:p>
        </w:tc>
        <w:tc>
          <w:tcPr>
            <w:tcW w:w="1418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введенных ставок советников директоров по воспитанию и взаимодействию с детскими общественными объединениями в школах, </w:t>
            </w:r>
            <w:proofErr w:type="spell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E82B4E" w:rsidRPr="00493A4F" w:rsidRDefault="00E82B4E" w:rsidP="00E82B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9,25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</w:t>
            </w:r>
          </w:p>
        </w:tc>
        <w:tc>
          <w:tcPr>
            <w:tcW w:w="15309" w:type="dxa"/>
            <w:gridSpan w:val="10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6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качественного дополнительного образования по дополнительным общеразвивающим программам </w:t>
            </w:r>
            <w:proofErr w:type="gram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качественного дополнительного образования по дополнительным общеразвивающим программам </w:t>
            </w:r>
            <w:proofErr w:type="gramStart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1 888,87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1 888,87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684958" w:rsidRPr="00493A4F" w:rsidTr="00D53199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1 888,87</w:t>
            </w:r>
          </w:p>
        </w:tc>
        <w:tc>
          <w:tcPr>
            <w:tcW w:w="1418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1 888,87</w:t>
            </w:r>
          </w:p>
        </w:tc>
        <w:tc>
          <w:tcPr>
            <w:tcW w:w="1276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4958" w:rsidRPr="00684958" w:rsidRDefault="00684958" w:rsidP="006849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84958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1. Охват детей в возрасте от 5 </w:t>
            </w:r>
            <w:r w:rsidRPr="00684958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 xml:space="preserve">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</w:t>
            </w:r>
            <w:proofErr w:type="spellStart"/>
            <w:r w:rsidRPr="00684958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84958" w:rsidRPr="00CF75FE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84958" w:rsidRPr="00493A4F" w:rsidTr="00D53199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4958" w:rsidRPr="00684958" w:rsidRDefault="00684958" w:rsidP="006849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84958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1. Охват детей в возрасте от 5 </w:t>
            </w:r>
            <w:r w:rsidRPr="00684958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 xml:space="preserve">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</w:t>
            </w:r>
            <w:proofErr w:type="spellStart"/>
            <w:r w:rsidRPr="00684958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84958" w:rsidRPr="00CF75FE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84958" w:rsidRPr="00493A4F" w:rsidTr="00D53199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84958" w:rsidRPr="00493A4F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84958" w:rsidRPr="00493A4F" w:rsidRDefault="00684958" w:rsidP="006849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4958" w:rsidRPr="00684958" w:rsidRDefault="00684958" w:rsidP="006849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84958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1. Охват детей в возрасте от 5 </w:t>
            </w:r>
            <w:r w:rsidRPr="00684958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 xml:space="preserve">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</w:t>
            </w:r>
            <w:proofErr w:type="spellStart"/>
            <w:r w:rsidRPr="00684958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84958" w:rsidRPr="00CF75FE" w:rsidRDefault="00684958" w:rsidP="006849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5</w:t>
            </w: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22 322 033,83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337 616,19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15 479 044,58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6 505 373,06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1 496 880,09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1 134 557,39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362 004,31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1 714 592,41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1 191 261,73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523 330,68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1 776 239,89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1 239 054,94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537 184,95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1 983 801,28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1 385 078,77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598 722,51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2 038 987,58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1 438 582,51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600 405,07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2 162 452,15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19 608,12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1 507 697,97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635 146,06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2 266 687,19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58 824,36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1 549 432,81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658 430,02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2 423 676,98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61 278,76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1 650 001,13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712 397,10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2 527 914,08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66 257,05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1 699 074,71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762 582,32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1 965 300,22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65 643,44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1 342 247,11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557 409,67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93A4F" w:rsidRPr="00493A4F" w:rsidTr="00493A4F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1 965 501,96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65 686,07</w:t>
            </w:r>
          </w:p>
        </w:tc>
        <w:tc>
          <w:tcPr>
            <w:tcW w:w="1559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1 342 055,51</w:t>
            </w:r>
          </w:p>
        </w:tc>
        <w:tc>
          <w:tcPr>
            <w:tcW w:w="1418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557 760,37</w:t>
            </w:r>
          </w:p>
        </w:tc>
        <w:tc>
          <w:tcPr>
            <w:tcW w:w="1276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493A4F" w:rsidRPr="00493A4F" w:rsidRDefault="00493A4F" w:rsidP="00493A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93A4F" w:rsidRPr="00493A4F" w:rsidRDefault="00493A4F" w:rsidP="00493A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93A4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701357" w:rsidRDefault="00701357" w:rsidP="00AA649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sectPr w:rsidR="00701357" w:rsidSect="008D6EC9"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462" w:rsidRDefault="00EA0462">
      <w:r>
        <w:separator/>
      </w:r>
    </w:p>
  </w:endnote>
  <w:endnote w:type="continuationSeparator" w:id="0">
    <w:p w:rsidR="00EA0462" w:rsidRDefault="00EA0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BB" w:rsidRPr="00035A96" w:rsidRDefault="00035A96" w:rsidP="00035A96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BB" w:rsidRPr="00035A96" w:rsidRDefault="00035A96" w:rsidP="00035A96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462" w:rsidRDefault="00EA0462">
      <w:r>
        <w:separator/>
      </w:r>
    </w:p>
  </w:footnote>
  <w:footnote w:type="continuationSeparator" w:id="0">
    <w:p w:rsidR="00EA0462" w:rsidRDefault="00EA0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BB" w:rsidRDefault="00F01ABB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01ABB" w:rsidRDefault="00F01AB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BB" w:rsidRPr="00972CC8" w:rsidRDefault="00F01ABB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895487">
      <w:rPr>
        <w:rStyle w:val="a4"/>
        <w:noProof/>
        <w:sz w:val="24"/>
        <w:szCs w:val="24"/>
      </w:rPr>
      <w:t>18</w:t>
    </w:r>
    <w:r w:rsidRPr="00972CC8">
      <w:rPr>
        <w:rStyle w:val="a4"/>
        <w:sz w:val="24"/>
        <w:szCs w:val="24"/>
      </w:rPr>
      <w:fldChar w:fldCharType="end"/>
    </w:r>
  </w:p>
  <w:p w:rsidR="00F01ABB" w:rsidRDefault="00F01A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35A96"/>
    <w:rsid w:val="000468E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1F24"/>
    <w:rsid w:val="00147287"/>
    <w:rsid w:val="00154C99"/>
    <w:rsid w:val="00156526"/>
    <w:rsid w:val="00192484"/>
    <w:rsid w:val="001A438B"/>
    <w:rsid w:val="001B086B"/>
    <w:rsid w:val="001B20C0"/>
    <w:rsid w:val="001B6037"/>
    <w:rsid w:val="001B65A2"/>
    <w:rsid w:val="001C4488"/>
    <w:rsid w:val="001C731B"/>
    <w:rsid w:val="001D03E8"/>
    <w:rsid w:val="001D7C9D"/>
    <w:rsid w:val="001F697F"/>
    <w:rsid w:val="00200348"/>
    <w:rsid w:val="00205B38"/>
    <w:rsid w:val="002179FA"/>
    <w:rsid w:val="0022256D"/>
    <w:rsid w:val="0022282F"/>
    <w:rsid w:val="002427C3"/>
    <w:rsid w:val="0024380D"/>
    <w:rsid w:val="00244CDE"/>
    <w:rsid w:val="00253EE2"/>
    <w:rsid w:val="00280A84"/>
    <w:rsid w:val="002827AE"/>
    <w:rsid w:val="00292FE6"/>
    <w:rsid w:val="00293FFF"/>
    <w:rsid w:val="002A09AE"/>
    <w:rsid w:val="002B381A"/>
    <w:rsid w:val="002B4AFB"/>
    <w:rsid w:val="002D06B4"/>
    <w:rsid w:val="002D1CC4"/>
    <w:rsid w:val="002D38BF"/>
    <w:rsid w:val="002E1AD6"/>
    <w:rsid w:val="002E579E"/>
    <w:rsid w:val="002E5C8D"/>
    <w:rsid w:val="00300AE8"/>
    <w:rsid w:val="0031183E"/>
    <w:rsid w:val="00324600"/>
    <w:rsid w:val="003323AC"/>
    <w:rsid w:val="003370D7"/>
    <w:rsid w:val="003601F9"/>
    <w:rsid w:val="00363DAB"/>
    <w:rsid w:val="00365C01"/>
    <w:rsid w:val="003679FF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3359D"/>
    <w:rsid w:val="00443549"/>
    <w:rsid w:val="00453DEA"/>
    <w:rsid w:val="00462074"/>
    <w:rsid w:val="00472664"/>
    <w:rsid w:val="00482A6C"/>
    <w:rsid w:val="00484481"/>
    <w:rsid w:val="00484486"/>
    <w:rsid w:val="00493A4F"/>
    <w:rsid w:val="00496C66"/>
    <w:rsid w:val="004B3255"/>
    <w:rsid w:val="004C4086"/>
    <w:rsid w:val="004D3581"/>
    <w:rsid w:val="004D6BBE"/>
    <w:rsid w:val="004D7ED2"/>
    <w:rsid w:val="004E5419"/>
    <w:rsid w:val="004E55A9"/>
    <w:rsid w:val="004F5407"/>
    <w:rsid w:val="00506F1A"/>
    <w:rsid w:val="005108E5"/>
    <w:rsid w:val="00533A24"/>
    <w:rsid w:val="005348C8"/>
    <w:rsid w:val="00577BA7"/>
    <w:rsid w:val="0058693C"/>
    <w:rsid w:val="005A4B00"/>
    <w:rsid w:val="005B016C"/>
    <w:rsid w:val="005B6D9F"/>
    <w:rsid w:val="005C74E4"/>
    <w:rsid w:val="005D6EA4"/>
    <w:rsid w:val="005E6536"/>
    <w:rsid w:val="005F35FF"/>
    <w:rsid w:val="005F4823"/>
    <w:rsid w:val="005F6014"/>
    <w:rsid w:val="005F6523"/>
    <w:rsid w:val="00611424"/>
    <w:rsid w:val="0061301E"/>
    <w:rsid w:val="00613B48"/>
    <w:rsid w:val="0063333C"/>
    <w:rsid w:val="00634FA3"/>
    <w:rsid w:val="0063793F"/>
    <w:rsid w:val="006542CB"/>
    <w:rsid w:val="006641B0"/>
    <w:rsid w:val="0067671B"/>
    <w:rsid w:val="00677496"/>
    <w:rsid w:val="00683984"/>
    <w:rsid w:val="00684958"/>
    <w:rsid w:val="006907C8"/>
    <w:rsid w:val="006943F2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D2BB2"/>
    <w:rsid w:val="007D52D0"/>
    <w:rsid w:val="007D57E6"/>
    <w:rsid w:val="007E41CB"/>
    <w:rsid w:val="007E4545"/>
    <w:rsid w:val="007F2AB9"/>
    <w:rsid w:val="00813026"/>
    <w:rsid w:val="00831BA0"/>
    <w:rsid w:val="0084006A"/>
    <w:rsid w:val="0084265A"/>
    <w:rsid w:val="00843857"/>
    <w:rsid w:val="00851A94"/>
    <w:rsid w:val="00867FDF"/>
    <w:rsid w:val="00885C2C"/>
    <w:rsid w:val="00895487"/>
    <w:rsid w:val="008A12F0"/>
    <w:rsid w:val="008C42DB"/>
    <w:rsid w:val="008C75EC"/>
    <w:rsid w:val="008D6EC9"/>
    <w:rsid w:val="008E44FE"/>
    <w:rsid w:val="008E4E0C"/>
    <w:rsid w:val="008F0B47"/>
    <w:rsid w:val="008F4922"/>
    <w:rsid w:val="00913230"/>
    <w:rsid w:val="0092394F"/>
    <w:rsid w:val="009271D1"/>
    <w:rsid w:val="00937518"/>
    <w:rsid w:val="00944C47"/>
    <w:rsid w:val="0095653A"/>
    <w:rsid w:val="00962E3F"/>
    <w:rsid w:val="00964E40"/>
    <w:rsid w:val="00966BDC"/>
    <w:rsid w:val="00972CC8"/>
    <w:rsid w:val="0098152E"/>
    <w:rsid w:val="00982DEB"/>
    <w:rsid w:val="00985A94"/>
    <w:rsid w:val="00997804"/>
    <w:rsid w:val="009C1D75"/>
    <w:rsid w:val="009E1028"/>
    <w:rsid w:val="009E286E"/>
    <w:rsid w:val="009E7B16"/>
    <w:rsid w:val="009F73F9"/>
    <w:rsid w:val="00A00BCF"/>
    <w:rsid w:val="00A1583F"/>
    <w:rsid w:val="00A24A12"/>
    <w:rsid w:val="00A321B6"/>
    <w:rsid w:val="00A34A28"/>
    <w:rsid w:val="00A5512D"/>
    <w:rsid w:val="00A55F27"/>
    <w:rsid w:val="00A71F37"/>
    <w:rsid w:val="00A722E7"/>
    <w:rsid w:val="00A8437D"/>
    <w:rsid w:val="00AA219F"/>
    <w:rsid w:val="00AA649E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1850"/>
    <w:rsid w:val="00B824D1"/>
    <w:rsid w:val="00B83989"/>
    <w:rsid w:val="00B85473"/>
    <w:rsid w:val="00BA2D8F"/>
    <w:rsid w:val="00BC33A4"/>
    <w:rsid w:val="00BC3868"/>
    <w:rsid w:val="00BC67FE"/>
    <w:rsid w:val="00BD4C38"/>
    <w:rsid w:val="00BD6ADD"/>
    <w:rsid w:val="00BE0723"/>
    <w:rsid w:val="00BE081A"/>
    <w:rsid w:val="00BE5403"/>
    <w:rsid w:val="00BE7FF1"/>
    <w:rsid w:val="00BF2D91"/>
    <w:rsid w:val="00C047E5"/>
    <w:rsid w:val="00C13847"/>
    <w:rsid w:val="00C3416C"/>
    <w:rsid w:val="00C435EF"/>
    <w:rsid w:val="00C50BFF"/>
    <w:rsid w:val="00C54060"/>
    <w:rsid w:val="00C71DB1"/>
    <w:rsid w:val="00C73E5E"/>
    <w:rsid w:val="00C7483E"/>
    <w:rsid w:val="00C774A6"/>
    <w:rsid w:val="00C777F6"/>
    <w:rsid w:val="00CB1DD1"/>
    <w:rsid w:val="00CC0861"/>
    <w:rsid w:val="00CC226D"/>
    <w:rsid w:val="00CE0314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63E8B"/>
    <w:rsid w:val="00D942BA"/>
    <w:rsid w:val="00DA12A3"/>
    <w:rsid w:val="00DA2656"/>
    <w:rsid w:val="00DB7618"/>
    <w:rsid w:val="00DC5966"/>
    <w:rsid w:val="00DC5CC7"/>
    <w:rsid w:val="00DD50FC"/>
    <w:rsid w:val="00DE16B9"/>
    <w:rsid w:val="00DE5F0C"/>
    <w:rsid w:val="00E100ED"/>
    <w:rsid w:val="00E100EE"/>
    <w:rsid w:val="00E135E1"/>
    <w:rsid w:val="00E3685B"/>
    <w:rsid w:val="00E5019C"/>
    <w:rsid w:val="00E54D1D"/>
    <w:rsid w:val="00E67598"/>
    <w:rsid w:val="00E72619"/>
    <w:rsid w:val="00E72C19"/>
    <w:rsid w:val="00E745D8"/>
    <w:rsid w:val="00E82B4E"/>
    <w:rsid w:val="00E84C9A"/>
    <w:rsid w:val="00E9221B"/>
    <w:rsid w:val="00EA0462"/>
    <w:rsid w:val="00ED5414"/>
    <w:rsid w:val="00EE5C11"/>
    <w:rsid w:val="00EF0C73"/>
    <w:rsid w:val="00EF30F4"/>
    <w:rsid w:val="00EF6A30"/>
    <w:rsid w:val="00EF7D3B"/>
    <w:rsid w:val="00F01ABB"/>
    <w:rsid w:val="00F05121"/>
    <w:rsid w:val="00F120F9"/>
    <w:rsid w:val="00F13FF4"/>
    <w:rsid w:val="00F2584A"/>
    <w:rsid w:val="00F6079C"/>
    <w:rsid w:val="00F74392"/>
    <w:rsid w:val="00F76429"/>
    <w:rsid w:val="00F809D3"/>
    <w:rsid w:val="00F80A6A"/>
    <w:rsid w:val="00F81E33"/>
    <w:rsid w:val="00F81FC9"/>
    <w:rsid w:val="00F837F8"/>
    <w:rsid w:val="00F86976"/>
    <w:rsid w:val="00F94FA1"/>
    <w:rsid w:val="00F9537D"/>
    <w:rsid w:val="00FA08DF"/>
    <w:rsid w:val="00FA0A8E"/>
    <w:rsid w:val="00FC13F2"/>
    <w:rsid w:val="00FD0B57"/>
    <w:rsid w:val="00FD0DE2"/>
    <w:rsid w:val="00FE64AB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68399-66C9-4C4B-989B-16D338B5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2827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2827AE"/>
    <w:rPr>
      <w:rFonts w:ascii="Segoe UI" w:eastAsia="Calibri" w:hAnsi="Segoe UI" w:cs="Segoe UI"/>
      <w:sz w:val="18"/>
      <w:szCs w:val="18"/>
    </w:rPr>
  </w:style>
  <w:style w:type="character" w:styleId="a9">
    <w:name w:val="annotation reference"/>
    <w:basedOn w:val="a0"/>
    <w:rsid w:val="001D7C9D"/>
    <w:rPr>
      <w:sz w:val="16"/>
      <w:szCs w:val="16"/>
    </w:rPr>
  </w:style>
  <w:style w:type="paragraph" w:styleId="aa">
    <w:name w:val="annotation text"/>
    <w:basedOn w:val="a"/>
    <w:link w:val="ab"/>
    <w:rsid w:val="001D7C9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1D7C9D"/>
    <w:rPr>
      <w:rFonts w:ascii="Times New Roman CYR" w:eastAsia="Calibri" w:hAnsi="Times New Roman CYR" w:cs="Times New Roman CYR"/>
    </w:rPr>
  </w:style>
  <w:style w:type="paragraph" w:styleId="ac">
    <w:name w:val="annotation subject"/>
    <w:basedOn w:val="aa"/>
    <w:next w:val="aa"/>
    <w:link w:val="ad"/>
    <w:rsid w:val="001D7C9D"/>
    <w:rPr>
      <w:b/>
      <w:bCs/>
    </w:rPr>
  </w:style>
  <w:style w:type="character" w:customStyle="1" w:styleId="ad">
    <w:name w:val="Тема примечания Знак"/>
    <w:basedOn w:val="ab"/>
    <w:link w:val="ac"/>
    <w:rsid w:val="001D7C9D"/>
    <w:rPr>
      <w:rFonts w:ascii="Times New Roman CYR" w:eastAsia="Calibri" w:hAnsi="Times New Roman CYR" w:cs="Times New Roman CYR"/>
      <w:b/>
      <w:bCs/>
    </w:rPr>
  </w:style>
  <w:style w:type="character" w:styleId="ae">
    <w:name w:val="Hyperlink"/>
    <w:basedOn w:val="a0"/>
    <w:uiPriority w:val="99"/>
    <w:unhideWhenUsed/>
    <w:rsid w:val="00493A4F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493A4F"/>
    <w:rPr>
      <w:color w:val="800080"/>
      <w:u w:val="single"/>
    </w:rPr>
  </w:style>
  <w:style w:type="paragraph" w:customStyle="1" w:styleId="xl64">
    <w:name w:val="xl64"/>
    <w:basedOn w:val="a"/>
    <w:rsid w:val="00493A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493A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493A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E82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2752</Words>
  <Characters>15687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26</cp:revision>
  <cp:lastPrinted>2023-07-14T04:59:00Z</cp:lastPrinted>
  <dcterms:created xsi:type="dcterms:W3CDTF">2021-12-27T03:11:00Z</dcterms:created>
  <dcterms:modified xsi:type="dcterms:W3CDTF">2023-07-27T05:22:00Z</dcterms:modified>
</cp:coreProperties>
</file>