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E85C76" w:rsidTr="00DE16B9">
        <w:trPr>
          <w:jc w:val="right"/>
        </w:trPr>
        <w:tc>
          <w:tcPr>
            <w:tcW w:w="5868" w:type="dxa"/>
          </w:tcPr>
          <w:p w:rsidR="007F2AB9" w:rsidRPr="00E85C76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E85C76" w:rsidRDefault="007F2AB9" w:rsidP="0049375B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E85C76">
              <w:rPr>
                <w:rFonts w:ascii="Times New Roman" w:hAnsi="Times New Roman" w:cs="Times New Roman"/>
                <w:sz w:val="22"/>
                <w:szCs w:val="22"/>
              </w:rPr>
              <w:t xml:space="preserve">Приложение </w:t>
            </w:r>
            <w:r w:rsidR="00F92975" w:rsidRPr="00E85C7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F2AB9" w:rsidRPr="00E85C76" w:rsidTr="00DE16B9">
        <w:trPr>
          <w:jc w:val="right"/>
        </w:trPr>
        <w:tc>
          <w:tcPr>
            <w:tcW w:w="5868" w:type="dxa"/>
          </w:tcPr>
          <w:p w:rsidR="007F2AB9" w:rsidRPr="00E85C76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E85C76" w:rsidRDefault="007F2AB9" w:rsidP="0049375B">
            <w:pPr>
              <w:pStyle w:val="ConsPlusNonformat"/>
              <w:ind w:firstLine="65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5C76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E85C76" w:rsidRDefault="007F2AB9" w:rsidP="0049375B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85C76">
              <w:rPr>
                <w:rFonts w:ascii="Times New Roman" w:hAnsi="Times New Roman" w:cs="Times New Roman"/>
                <w:sz w:val="22"/>
                <w:szCs w:val="22"/>
              </w:rPr>
              <w:t>Администрации ЗАТО Северск</w:t>
            </w:r>
          </w:p>
        </w:tc>
      </w:tr>
      <w:tr w:rsidR="007F2AB9" w:rsidRPr="00E85C76" w:rsidTr="00DE16B9">
        <w:trPr>
          <w:trHeight w:val="402"/>
          <w:jc w:val="right"/>
        </w:trPr>
        <w:tc>
          <w:tcPr>
            <w:tcW w:w="5868" w:type="dxa"/>
          </w:tcPr>
          <w:p w:rsidR="007F2AB9" w:rsidRPr="00E85C76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E85C76" w:rsidRDefault="00DF55CD" w:rsidP="00DF55CD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_27.07.2023__№_1395-па__</w:t>
            </w:r>
          </w:p>
        </w:tc>
      </w:tr>
    </w:tbl>
    <w:p w:rsidR="0098609D" w:rsidRDefault="0098609D" w:rsidP="0065047A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276DA1" w:rsidRDefault="00276DA1" w:rsidP="0065047A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5368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2"/>
        <w:gridCol w:w="2306"/>
        <w:gridCol w:w="672"/>
        <w:gridCol w:w="446"/>
        <w:gridCol w:w="499"/>
        <w:gridCol w:w="409"/>
        <w:gridCol w:w="656"/>
        <w:gridCol w:w="602"/>
        <w:gridCol w:w="640"/>
        <w:gridCol w:w="656"/>
        <w:gridCol w:w="602"/>
        <w:gridCol w:w="602"/>
        <w:gridCol w:w="602"/>
        <w:gridCol w:w="656"/>
        <w:gridCol w:w="657"/>
        <w:gridCol w:w="657"/>
        <w:gridCol w:w="1054"/>
        <w:gridCol w:w="1652"/>
        <w:gridCol w:w="1552"/>
      </w:tblGrid>
      <w:tr w:rsidR="00276DA1" w:rsidTr="00276DA1">
        <w:trPr>
          <w:trHeight w:val="20"/>
        </w:trPr>
        <w:tc>
          <w:tcPr>
            <w:tcW w:w="228" w:type="pct"/>
            <w:shd w:val="clear" w:color="auto" w:fill="auto"/>
            <w:hideMark/>
          </w:tcPr>
          <w:p w:rsidR="00276DA1" w:rsidRDefault="00276DA1" w:rsidP="00276DA1">
            <w:pPr>
              <w:spacing w:line="240" w:lineRule="auto"/>
              <w:ind w:right="-119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«1.15</w:t>
            </w:r>
          </w:p>
        </w:tc>
        <w:tc>
          <w:tcPr>
            <w:tcW w:w="738" w:type="pct"/>
            <w:shd w:val="clear" w:color="auto" w:fill="auto"/>
            <w:hideMark/>
          </w:tcPr>
          <w:p w:rsidR="00276DA1" w:rsidRDefault="00276DA1" w:rsidP="00276D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</w:t>
            </w:r>
          </w:p>
        </w:tc>
        <w:tc>
          <w:tcPr>
            <w:tcW w:w="215" w:type="pct"/>
            <w:shd w:val="clear" w:color="auto" w:fill="auto"/>
            <w:hideMark/>
          </w:tcPr>
          <w:p w:rsidR="00276DA1" w:rsidRDefault="00276DA1" w:rsidP="00276D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43" w:type="pct"/>
            <w:shd w:val="clear" w:color="auto" w:fill="auto"/>
            <w:hideMark/>
          </w:tcPr>
          <w:p w:rsidR="00276DA1" w:rsidRDefault="00276DA1" w:rsidP="00276D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60" w:type="pct"/>
            <w:shd w:val="clear" w:color="auto" w:fill="auto"/>
            <w:hideMark/>
          </w:tcPr>
          <w:p w:rsidR="00276DA1" w:rsidRDefault="00276DA1" w:rsidP="00276DA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31" w:type="pct"/>
            <w:shd w:val="clear" w:color="auto" w:fill="auto"/>
            <w:hideMark/>
          </w:tcPr>
          <w:p w:rsidR="00276DA1" w:rsidRDefault="00276DA1" w:rsidP="00276DA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0" w:type="pct"/>
            <w:shd w:val="clear" w:color="auto" w:fill="auto"/>
            <w:hideMark/>
          </w:tcPr>
          <w:p w:rsidR="00276DA1" w:rsidRDefault="00276DA1" w:rsidP="00276DA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99,2</w:t>
            </w:r>
          </w:p>
        </w:tc>
        <w:tc>
          <w:tcPr>
            <w:tcW w:w="193" w:type="pct"/>
            <w:shd w:val="clear" w:color="auto" w:fill="auto"/>
            <w:hideMark/>
          </w:tcPr>
          <w:p w:rsidR="00276DA1" w:rsidRDefault="00276DA1" w:rsidP="00276DA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98,6</w:t>
            </w:r>
          </w:p>
        </w:tc>
        <w:tc>
          <w:tcPr>
            <w:tcW w:w="205" w:type="pct"/>
            <w:shd w:val="clear" w:color="auto" w:fill="auto"/>
            <w:hideMark/>
          </w:tcPr>
          <w:p w:rsidR="00276DA1" w:rsidRDefault="00276DA1" w:rsidP="00276DA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99,2</w:t>
            </w:r>
          </w:p>
        </w:tc>
        <w:tc>
          <w:tcPr>
            <w:tcW w:w="210" w:type="pct"/>
            <w:shd w:val="clear" w:color="auto" w:fill="auto"/>
            <w:hideMark/>
          </w:tcPr>
          <w:p w:rsidR="00276DA1" w:rsidRDefault="00276DA1" w:rsidP="00276DA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98,2</w:t>
            </w:r>
          </w:p>
        </w:tc>
        <w:tc>
          <w:tcPr>
            <w:tcW w:w="193" w:type="pct"/>
            <w:shd w:val="clear" w:color="auto" w:fill="auto"/>
            <w:hideMark/>
          </w:tcPr>
          <w:p w:rsidR="00276DA1" w:rsidRDefault="00276DA1" w:rsidP="00276DA1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92</w:t>
            </w:r>
          </w:p>
        </w:tc>
        <w:tc>
          <w:tcPr>
            <w:tcW w:w="193" w:type="pct"/>
            <w:shd w:val="clear" w:color="auto" w:fill="auto"/>
            <w:hideMark/>
          </w:tcPr>
          <w:p w:rsidR="00276DA1" w:rsidRDefault="00276DA1" w:rsidP="00276DA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98,2</w:t>
            </w:r>
          </w:p>
        </w:tc>
        <w:tc>
          <w:tcPr>
            <w:tcW w:w="193" w:type="pct"/>
            <w:shd w:val="clear" w:color="auto" w:fill="auto"/>
            <w:hideMark/>
          </w:tcPr>
          <w:p w:rsidR="00276DA1" w:rsidRPr="0091657D" w:rsidRDefault="00276DA1" w:rsidP="00276DA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98,1</w:t>
            </w:r>
          </w:p>
        </w:tc>
        <w:tc>
          <w:tcPr>
            <w:tcW w:w="210" w:type="pct"/>
            <w:shd w:val="clear" w:color="auto" w:fill="auto"/>
            <w:hideMark/>
          </w:tcPr>
          <w:p w:rsidR="00276DA1" w:rsidRPr="0091657D" w:rsidRDefault="00276DA1" w:rsidP="00276DA1">
            <w:pPr>
              <w:spacing w:line="240" w:lineRule="auto"/>
              <w:ind w:hanging="66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94,2</w:t>
            </w:r>
          </w:p>
        </w:tc>
        <w:tc>
          <w:tcPr>
            <w:tcW w:w="210" w:type="pct"/>
            <w:shd w:val="clear" w:color="auto" w:fill="auto"/>
            <w:hideMark/>
          </w:tcPr>
          <w:p w:rsidR="00276DA1" w:rsidRPr="0091657D" w:rsidRDefault="00276DA1" w:rsidP="00276DA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93,2</w:t>
            </w:r>
          </w:p>
        </w:tc>
        <w:tc>
          <w:tcPr>
            <w:tcW w:w="210" w:type="pct"/>
            <w:shd w:val="clear" w:color="auto" w:fill="auto"/>
            <w:hideMark/>
          </w:tcPr>
          <w:p w:rsidR="00276DA1" w:rsidRPr="0091657D" w:rsidRDefault="00276DA1" w:rsidP="00276DA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98,1</w:t>
            </w:r>
          </w:p>
        </w:tc>
        <w:tc>
          <w:tcPr>
            <w:tcW w:w="337" w:type="pct"/>
            <w:shd w:val="clear" w:color="auto" w:fill="auto"/>
            <w:hideMark/>
          </w:tcPr>
          <w:p w:rsidR="00276DA1" w:rsidRDefault="00276DA1" w:rsidP="00276DA1">
            <w:pPr>
              <w:spacing w:line="240" w:lineRule="auto"/>
              <w:ind w:right="-98" w:hanging="4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8" w:type="pct"/>
            <w:shd w:val="clear" w:color="auto" w:fill="auto"/>
            <w:hideMark/>
          </w:tcPr>
          <w:p w:rsidR="00276DA1" w:rsidRDefault="00276DA1" w:rsidP="00276DA1">
            <w:pPr>
              <w:spacing w:line="240" w:lineRule="auto"/>
              <w:ind w:right="-8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96" w:type="pct"/>
            <w:shd w:val="clear" w:color="auto" w:fill="auto"/>
            <w:hideMark/>
          </w:tcPr>
          <w:p w:rsidR="00276DA1" w:rsidRDefault="00276DA1" w:rsidP="00276DA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образования»;</w:t>
            </w:r>
          </w:p>
        </w:tc>
      </w:tr>
      <w:tr w:rsidR="00722CD7" w:rsidTr="00276DA1">
        <w:trPr>
          <w:trHeight w:val="20"/>
        </w:trPr>
        <w:tc>
          <w:tcPr>
            <w:tcW w:w="228" w:type="pct"/>
            <w:shd w:val="clear" w:color="auto" w:fill="auto"/>
            <w:hideMark/>
          </w:tcPr>
          <w:p w:rsidR="00722CD7" w:rsidRDefault="00722CD7" w:rsidP="00722CD7">
            <w:pPr>
              <w:spacing w:line="240" w:lineRule="auto"/>
              <w:ind w:right="-119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«1.18</w:t>
            </w:r>
          </w:p>
        </w:tc>
        <w:tc>
          <w:tcPr>
            <w:tcW w:w="738" w:type="pct"/>
            <w:shd w:val="clear" w:color="auto" w:fill="auto"/>
            <w:hideMark/>
          </w:tcPr>
          <w:p w:rsidR="00722CD7" w:rsidRDefault="00722CD7" w:rsidP="00722C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Доля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общеобразователь-ных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организаций ЗАТО Северск, в которых внедрена целевая модель цифровой образовательной среды</w:t>
            </w:r>
          </w:p>
        </w:tc>
        <w:tc>
          <w:tcPr>
            <w:tcW w:w="215" w:type="pct"/>
            <w:shd w:val="clear" w:color="auto" w:fill="auto"/>
            <w:hideMark/>
          </w:tcPr>
          <w:p w:rsidR="00722CD7" w:rsidRDefault="00722CD7" w:rsidP="00722CD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43" w:type="pct"/>
            <w:shd w:val="clear" w:color="auto" w:fill="auto"/>
            <w:hideMark/>
          </w:tcPr>
          <w:p w:rsidR="00722CD7" w:rsidRDefault="00722CD7" w:rsidP="00722CD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60" w:type="pct"/>
            <w:shd w:val="clear" w:color="auto" w:fill="auto"/>
            <w:hideMark/>
          </w:tcPr>
          <w:p w:rsidR="00722CD7" w:rsidRDefault="00722CD7" w:rsidP="00722CD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31" w:type="pct"/>
            <w:shd w:val="clear" w:color="auto" w:fill="auto"/>
            <w:hideMark/>
          </w:tcPr>
          <w:p w:rsidR="00722CD7" w:rsidRDefault="00722CD7" w:rsidP="00722CD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0" w:type="pct"/>
            <w:shd w:val="clear" w:color="auto" w:fill="auto"/>
            <w:hideMark/>
          </w:tcPr>
          <w:p w:rsidR="00722CD7" w:rsidRDefault="00722CD7" w:rsidP="00722CD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3" w:type="pct"/>
            <w:shd w:val="clear" w:color="auto" w:fill="auto"/>
            <w:hideMark/>
          </w:tcPr>
          <w:p w:rsidR="00722CD7" w:rsidRDefault="00722CD7" w:rsidP="00722CD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5" w:type="pct"/>
            <w:shd w:val="clear" w:color="auto" w:fill="auto"/>
            <w:hideMark/>
          </w:tcPr>
          <w:p w:rsidR="00722CD7" w:rsidRDefault="00722CD7" w:rsidP="00722CD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0" w:type="pct"/>
            <w:shd w:val="clear" w:color="auto" w:fill="auto"/>
            <w:hideMark/>
          </w:tcPr>
          <w:p w:rsidR="00722CD7" w:rsidRDefault="00722CD7" w:rsidP="00722CD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5,6</w:t>
            </w:r>
          </w:p>
        </w:tc>
        <w:tc>
          <w:tcPr>
            <w:tcW w:w="193" w:type="pct"/>
            <w:shd w:val="clear" w:color="auto" w:fill="auto"/>
            <w:hideMark/>
          </w:tcPr>
          <w:p w:rsidR="00722CD7" w:rsidRDefault="00722CD7" w:rsidP="00722CD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193" w:type="pct"/>
            <w:shd w:val="clear" w:color="auto" w:fill="auto"/>
            <w:hideMark/>
          </w:tcPr>
          <w:p w:rsidR="00722CD7" w:rsidRDefault="00722CD7" w:rsidP="00722CD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77,7</w:t>
            </w:r>
          </w:p>
        </w:tc>
        <w:tc>
          <w:tcPr>
            <w:tcW w:w="193" w:type="pct"/>
            <w:shd w:val="clear" w:color="auto" w:fill="auto"/>
            <w:hideMark/>
          </w:tcPr>
          <w:p w:rsidR="00722CD7" w:rsidRPr="0091657D" w:rsidRDefault="00722CD7" w:rsidP="00722CD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1657D">
              <w:rPr>
                <w:sz w:val="22"/>
                <w:szCs w:val="22"/>
              </w:rPr>
              <w:t>94,4</w:t>
            </w:r>
          </w:p>
        </w:tc>
        <w:tc>
          <w:tcPr>
            <w:tcW w:w="210" w:type="pct"/>
            <w:shd w:val="clear" w:color="auto" w:fill="auto"/>
            <w:hideMark/>
          </w:tcPr>
          <w:p w:rsidR="00722CD7" w:rsidRPr="0091657D" w:rsidRDefault="00722CD7" w:rsidP="00722CD7">
            <w:pPr>
              <w:spacing w:line="240" w:lineRule="auto"/>
              <w:ind w:hanging="6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210" w:type="pct"/>
            <w:shd w:val="clear" w:color="auto" w:fill="auto"/>
            <w:hideMark/>
          </w:tcPr>
          <w:p w:rsidR="00722CD7" w:rsidRPr="0091657D" w:rsidRDefault="00722CD7" w:rsidP="00722CD7">
            <w:pPr>
              <w:spacing w:line="240" w:lineRule="auto"/>
              <w:ind w:hanging="6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210" w:type="pct"/>
            <w:shd w:val="clear" w:color="auto" w:fill="auto"/>
            <w:hideMark/>
          </w:tcPr>
          <w:p w:rsidR="00722CD7" w:rsidRPr="0091657D" w:rsidRDefault="00722CD7" w:rsidP="00722CD7">
            <w:pPr>
              <w:spacing w:line="240" w:lineRule="auto"/>
              <w:ind w:hanging="6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337" w:type="pct"/>
            <w:shd w:val="clear" w:color="auto" w:fill="auto"/>
            <w:hideMark/>
          </w:tcPr>
          <w:p w:rsidR="00722CD7" w:rsidRDefault="00722CD7" w:rsidP="00722CD7">
            <w:pPr>
              <w:spacing w:line="240" w:lineRule="auto"/>
              <w:ind w:right="-98" w:hanging="4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8" w:type="pct"/>
            <w:shd w:val="clear" w:color="auto" w:fill="auto"/>
            <w:hideMark/>
          </w:tcPr>
          <w:p w:rsidR="00722CD7" w:rsidRDefault="00722CD7" w:rsidP="00722CD7">
            <w:pPr>
              <w:spacing w:line="240" w:lineRule="auto"/>
              <w:ind w:right="-8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96" w:type="pct"/>
            <w:shd w:val="clear" w:color="auto" w:fill="auto"/>
            <w:hideMark/>
          </w:tcPr>
          <w:p w:rsidR="00722CD7" w:rsidRDefault="00722CD7" w:rsidP="00722C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276DA1" w:rsidTr="00276DA1">
        <w:trPr>
          <w:trHeight w:val="20"/>
        </w:trPr>
        <w:tc>
          <w:tcPr>
            <w:tcW w:w="228" w:type="pct"/>
            <w:shd w:val="clear" w:color="auto" w:fill="auto"/>
            <w:hideMark/>
          </w:tcPr>
          <w:p w:rsidR="00276DA1" w:rsidRDefault="00276DA1" w:rsidP="00276DA1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1.19</w:t>
            </w:r>
          </w:p>
        </w:tc>
        <w:tc>
          <w:tcPr>
            <w:tcW w:w="738" w:type="pct"/>
            <w:shd w:val="clear" w:color="auto" w:fill="auto"/>
            <w:hideMark/>
          </w:tcPr>
          <w:p w:rsidR="00276DA1" w:rsidRDefault="00276DA1" w:rsidP="00276DA1">
            <w:pPr>
              <w:spacing w:line="240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Доля МОО, обеспечивающих обучающихся начального общего образования бесплатным горячим питанием</w:t>
            </w:r>
          </w:p>
        </w:tc>
        <w:tc>
          <w:tcPr>
            <w:tcW w:w="215" w:type="pct"/>
            <w:shd w:val="clear" w:color="auto" w:fill="auto"/>
            <w:hideMark/>
          </w:tcPr>
          <w:p w:rsidR="00276DA1" w:rsidRDefault="00276DA1" w:rsidP="00276DA1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43" w:type="pct"/>
            <w:shd w:val="clear" w:color="auto" w:fill="auto"/>
            <w:hideMark/>
          </w:tcPr>
          <w:p w:rsidR="00276DA1" w:rsidRDefault="00276DA1" w:rsidP="00276DA1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0" w:type="pct"/>
            <w:shd w:val="clear" w:color="auto" w:fill="auto"/>
            <w:hideMark/>
          </w:tcPr>
          <w:p w:rsidR="00276DA1" w:rsidRDefault="00276DA1" w:rsidP="00276DA1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31" w:type="pct"/>
            <w:shd w:val="clear" w:color="auto" w:fill="auto"/>
            <w:hideMark/>
          </w:tcPr>
          <w:p w:rsidR="00276DA1" w:rsidRDefault="00276DA1" w:rsidP="00276DA1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0" w:type="pct"/>
            <w:shd w:val="clear" w:color="auto" w:fill="auto"/>
            <w:hideMark/>
          </w:tcPr>
          <w:p w:rsidR="00276DA1" w:rsidRDefault="00276DA1" w:rsidP="00276DA1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3" w:type="pct"/>
            <w:shd w:val="clear" w:color="auto" w:fill="auto"/>
            <w:hideMark/>
          </w:tcPr>
          <w:p w:rsidR="00276DA1" w:rsidRDefault="00276DA1" w:rsidP="00276DA1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05" w:type="pct"/>
            <w:shd w:val="clear" w:color="auto" w:fill="auto"/>
            <w:hideMark/>
          </w:tcPr>
          <w:p w:rsidR="00276DA1" w:rsidRDefault="00276DA1" w:rsidP="00276DA1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0" w:type="pct"/>
            <w:shd w:val="clear" w:color="auto" w:fill="auto"/>
            <w:hideMark/>
          </w:tcPr>
          <w:p w:rsidR="00276DA1" w:rsidRDefault="00276DA1" w:rsidP="00276DA1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3" w:type="pct"/>
            <w:shd w:val="clear" w:color="auto" w:fill="auto"/>
            <w:hideMark/>
          </w:tcPr>
          <w:p w:rsidR="00276DA1" w:rsidRDefault="00276DA1" w:rsidP="00276DA1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93" w:type="pct"/>
            <w:shd w:val="clear" w:color="auto" w:fill="auto"/>
            <w:hideMark/>
          </w:tcPr>
          <w:p w:rsidR="00276DA1" w:rsidRDefault="00276DA1" w:rsidP="00276DA1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93" w:type="pct"/>
            <w:shd w:val="clear" w:color="auto" w:fill="auto"/>
            <w:hideMark/>
          </w:tcPr>
          <w:p w:rsidR="00276DA1" w:rsidRDefault="00276DA1" w:rsidP="00276DA1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210" w:type="pct"/>
            <w:shd w:val="clear" w:color="auto" w:fill="auto"/>
            <w:hideMark/>
          </w:tcPr>
          <w:p w:rsidR="00276DA1" w:rsidRDefault="00276DA1" w:rsidP="00276DA1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210" w:type="pct"/>
            <w:shd w:val="clear" w:color="auto" w:fill="auto"/>
            <w:hideMark/>
          </w:tcPr>
          <w:p w:rsidR="00276DA1" w:rsidRDefault="00276DA1" w:rsidP="00276DA1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210" w:type="pct"/>
            <w:shd w:val="clear" w:color="auto" w:fill="auto"/>
            <w:hideMark/>
          </w:tcPr>
          <w:p w:rsidR="00276DA1" w:rsidRDefault="00276DA1" w:rsidP="00276DA1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337" w:type="pct"/>
            <w:shd w:val="clear" w:color="auto" w:fill="auto"/>
            <w:hideMark/>
          </w:tcPr>
          <w:p w:rsidR="00276DA1" w:rsidRDefault="00276DA1" w:rsidP="00276DA1">
            <w:pPr>
              <w:spacing w:line="240" w:lineRule="auto"/>
              <w:ind w:right="-98" w:hanging="4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28" w:type="pct"/>
            <w:shd w:val="clear" w:color="auto" w:fill="auto"/>
            <w:hideMark/>
          </w:tcPr>
          <w:p w:rsidR="00276DA1" w:rsidRDefault="00276DA1" w:rsidP="00276DA1">
            <w:pPr>
              <w:spacing w:line="240" w:lineRule="auto"/>
              <w:ind w:right="-8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96" w:type="pct"/>
            <w:shd w:val="clear" w:color="auto" w:fill="auto"/>
            <w:hideMark/>
          </w:tcPr>
          <w:p w:rsidR="00276DA1" w:rsidRDefault="00276DA1" w:rsidP="00276DA1">
            <w:pPr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Управление образования»</w:t>
            </w:r>
          </w:p>
        </w:tc>
      </w:tr>
    </w:tbl>
    <w:p w:rsidR="0022282F" w:rsidRPr="00F84F0E" w:rsidRDefault="0022282F" w:rsidP="00F84F0E">
      <w:pPr>
        <w:widowControl w:val="0"/>
        <w:tabs>
          <w:tab w:val="left" w:pos="720"/>
        </w:tabs>
        <w:spacing w:line="240" w:lineRule="auto"/>
        <w:ind w:left="-360" w:right="-550" w:firstLine="900"/>
        <w:rPr>
          <w:sz w:val="2"/>
          <w:szCs w:val="2"/>
        </w:rPr>
      </w:pPr>
    </w:p>
    <w:sectPr w:rsidR="0022282F" w:rsidRPr="00F84F0E" w:rsidSect="008D6EC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7C89" w:rsidRDefault="00457C89">
      <w:r>
        <w:separator/>
      </w:r>
    </w:p>
  </w:endnote>
  <w:endnote w:type="continuationSeparator" w:id="0">
    <w:p w:rsidR="00457C89" w:rsidRDefault="00457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1C1F" w:rsidRDefault="00591C1F">
    <w:pPr>
      <w:pStyle w:val="a5"/>
    </w:pPr>
  </w:p>
  <w:p w:rsidR="00591C1F" w:rsidRPr="00591C1F" w:rsidRDefault="00591C1F">
    <w:pPr>
      <w:pStyle w:val="a5"/>
      <w:rPr>
        <w:sz w:val="20"/>
        <w:szCs w:val="20"/>
      </w:rPr>
    </w:pPr>
    <w:r w:rsidRPr="00591C1F">
      <w:rPr>
        <w:sz w:val="20"/>
        <w:szCs w:val="20"/>
      </w:rPr>
      <w:t xml:space="preserve">Внутренний номер: </w:t>
    </w:r>
    <w:r w:rsidR="008374AA" w:rsidRPr="008374AA">
      <w:rPr>
        <w:sz w:val="20"/>
        <w:szCs w:val="20"/>
      </w:rPr>
      <w:t>0275987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16DC" w:rsidRDefault="002316DC">
    <w:pPr>
      <w:pStyle w:val="a5"/>
    </w:pPr>
  </w:p>
  <w:p w:rsidR="002316DC" w:rsidRPr="00557438" w:rsidRDefault="00557438" w:rsidP="00557438">
    <w:pPr>
      <w:tabs>
        <w:tab w:val="center" w:pos="4677"/>
        <w:tab w:val="right" w:pos="9355"/>
      </w:tabs>
      <w:spacing w:line="240" w:lineRule="auto"/>
      <w:jc w:val="left"/>
      <w:rPr>
        <w:rFonts w:eastAsia="Times New Roman" w:cs="Times New Roman"/>
        <w:sz w:val="16"/>
        <w:szCs w:val="20"/>
      </w:rPr>
    </w:pPr>
    <w:r w:rsidRPr="00557438">
      <w:rPr>
        <w:rFonts w:eastAsia="Times New Roman" w:cs="Times New Roman"/>
        <w:sz w:val="20"/>
        <w:szCs w:val="20"/>
      </w:rPr>
      <w:t>Внутренний номер: 0299168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7C89" w:rsidRDefault="00457C89">
      <w:r>
        <w:separator/>
      </w:r>
    </w:p>
  </w:footnote>
  <w:footnote w:type="continuationSeparator" w:id="0">
    <w:p w:rsidR="00457C89" w:rsidRDefault="00457C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E65" w:rsidRDefault="00344E65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44E65" w:rsidRDefault="00344E6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E65" w:rsidRPr="00C94047" w:rsidRDefault="00344E65" w:rsidP="006D0C90">
    <w:pPr>
      <w:pStyle w:val="a3"/>
      <w:framePr w:wrap="around" w:vAnchor="text" w:hAnchor="margin" w:xAlign="center" w:y="1"/>
      <w:rPr>
        <w:rStyle w:val="a4"/>
        <w:sz w:val="22"/>
        <w:szCs w:val="22"/>
      </w:rPr>
    </w:pPr>
    <w:r w:rsidRPr="00C94047">
      <w:rPr>
        <w:rStyle w:val="a4"/>
        <w:sz w:val="22"/>
        <w:szCs w:val="22"/>
      </w:rPr>
      <w:fldChar w:fldCharType="begin"/>
    </w:r>
    <w:r w:rsidRPr="00C94047">
      <w:rPr>
        <w:rStyle w:val="a4"/>
        <w:sz w:val="22"/>
        <w:szCs w:val="22"/>
      </w:rPr>
      <w:instrText xml:space="preserve">PAGE  </w:instrText>
    </w:r>
    <w:r w:rsidRPr="00C94047">
      <w:rPr>
        <w:rStyle w:val="a4"/>
        <w:sz w:val="22"/>
        <w:szCs w:val="22"/>
      </w:rPr>
      <w:fldChar w:fldCharType="separate"/>
    </w:r>
    <w:r w:rsidR="00557438">
      <w:rPr>
        <w:rStyle w:val="a4"/>
        <w:noProof/>
        <w:sz w:val="22"/>
        <w:szCs w:val="22"/>
      </w:rPr>
      <w:t>2</w:t>
    </w:r>
    <w:r w:rsidRPr="00C94047">
      <w:rPr>
        <w:rStyle w:val="a4"/>
        <w:sz w:val="22"/>
        <w:szCs w:val="22"/>
      </w:rPr>
      <w:fldChar w:fldCharType="end"/>
    </w:r>
  </w:p>
  <w:p w:rsidR="00344E65" w:rsidRPr="00C94047" w:rsidRDefault="00344E65">
    <w:pPr>
      <w:pStyle w:val="a3"/>
      <w:rPr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3FDB"/>
    <w:rsid w:val="0005025F"/>
    <w:rsid w:val="00054414"/>
    <w:rsid w:val="00055C3A"/>
    <w:rsid w:val="00057F78"/>
    <w:rsid w:val="0006404E"/>
    <w:rsid w:val="00070F7F"/>
    <w:rsid w:val="0007296D"/>
    <w:rsid w:val="00091065"/>
    <w:rsid w:val="00096421"/>
    <w:rsid w:val="000A4B15"/>
    <w:rsid w:val="000A50B1"/>
    <w:rsid w:val="000B11F2"/>
    <w:rsid w:val="000B59D6"/>
    <w:rsid w:val="000C189F"/>
    <w:rsid w:val="000D07A2"/>
    <w:rsid w:val="000D16D7"/>
    <w:rsid w:val="000E41D8"/>
    <w:rsid w:val="000F0581"/>
    <w:rsid w:val="000F6355"/>
    <w:rsid w:val="00114505"/>
    <w:rsid w:val="00122227"/>
    <w:rsid w:val="00122841"/>
    <w:rsid w:val="0012346B"/>
    <w:rsid w:val="001332AB"/>
    <w:rsid w:val="00141CF5"/>
    <w:rsid w:val="00147287"/>
    <w:rsid w:val="001660FA"/>
    <w:rsid w:val="00180B91"/>
    <w:rsid w:val="0019211A"/>
    <w:rsid w:val="00192484"/>
    <w:rsid w:val="001A438B"/>
    <w:rsid w:val="001B086B"/>
    <w:rsid w:val="001B6037"/>
    <w:rsid w:val="001B65A2"/>
    <w:rsid w:val="001C731B"/>
    <w:rsid w:val="001D03E8"/>
    <w:rsid w:val="001E628D"/>
    <w:rsid w:val="001F697F"/>
    <w:rsid w:val="00200348"/>
    <w:rsid w:val="00203497"/>
    <w:rsid w:val="002179FA"/>
    <w:rsid w:val="002210DA"/>
    <w:rsid w:val="0022256D"/>
    <w:rsid w:val="0022282F"/>
    <w:rsid w:val="00224D1B"/>
    <w:rsid w:val="002316DC"/>
    <w:rsid w:val="002427C3"/>
    <w:rsid w:val="0024380D"/>
    <w:rsid w:val="00244CDE"/>
    <w:rsid w:val="00253EE2"/>
    <w:rsid w:val="0025553E"/>
    <w:rsid w:val="00276DA1"/>
    <w:rsid w:val="00292FE6"/>
    <w:rsid w:val="00293FFF"/>
    <w:rsid w:val="002A09AE"/>
    <w:rsid w:val="002B2E98"/>
    <w:rsid w:val="002B4AFB"/>
    <w:rsid w:val="002B7AEF"/>
    <w:rsid w:val="002D1CC4"/>
    <w:rsid w:val="002D38BF"/>
    <w:rsid w:val="002E1AD6"/>
    <w:rsid w:val="002E5C8D"/>
    <w:rsid w:val="00300AE8"/>
    <w:rsid w:val="0031183E"/>
    <w:rsid w:val="003217D7"/>
    <w:rsid w:val="00324600"/>
    <w:rsid w:val="003323AC"/>
    <w:rsid w:val="003370D7"/>
    <w:rsid w:val="00343BE8"/>
    <w:rsid w:val="00344E65"/>
    <w:rsid w:val="003601F9"/>
    <w:rsid w:val="00363DAB"/>
    <w:rsid w:val="00375EE5"/>
    <w:rsid w:val="0039089D"/>
    <w:rsid w:val="0039150B"/>
    <w:rsid w:val="00394443"/>
    <w:rsid w:val="003A4A92"/>
    <w:rsid w:val="003C34C6"/>
    <w:rsid w:val="003C6142"/>
    <w:rsid w:val="003D3189"/>
    <w:rsid w:val="003E0208"/>
    <w:rsid w:val="003F0442"/>
    <w:rsid w:val="003F3234"/>
    <w:rsid w:val="00410DE4"/>
    <w:rsid w:val="00416835"/>
    <w:rsid w:val="00443549"/>
    <w:rsid w:val="00457C89"/>
    <w:rsid w:val="00462074"/>
    <w:rsid w:val="00472664"/>
    <w:rsid w:val="00482A6C"/>
    <w:rsid w:val="00484486"/>
    <w:rsid w:val="0049375B"/>
    <w:rsid w:val="004B1623"/>
    <w:rsid w:val="004D3581"/>
    <w:rsid w:val="004D6BBE"/>
    <w:rsid w:val="004E5419"/>
    <w:rsid w:val="004E55A9"/>
    <w:rsid w:val="004F5407"/>
    <w:rsid w:val="005031E1"/>
    <w:rsid w:val="00506F1A"/>
    <w:rsid w:val="005108E5"/>
    <w:rsid w:val="005155AF"/>
    <w:rsid w:val="00533A24"/>
    <w:rsid w:val="00551617"/>
    <w:rsid w:val="00557438"/>
    <w:rsid w:val="00574EAF"/>
    <w:rsid w:val="00577BA7"/>
    <w:rsid w:val="0058693C"/>
    <w:rsid w:val="00591C1F"/>
    <w:rsid w:val="005A4B00"/>
    <w:rsid w:val="005B016C"/>
    <w:rsid w:val="005B6D9F"/>
    <w:rsid w:val="005D6EA4"/>
    <w:rsid w:val="005F35FF"/>
    <w:rsid w:val="005F4823"/>
    <w:rsid w:val="005F6014"/>
    <w:rsid w:val="005F6523"/>
    <w:rsid w:val="00613B48"/>
    <w:rsid w:val="0063333C"/>
    <w:rsid w:val="00634FA3"/>
    <w:rsid w:val="0063793F"/>
    <w:rsid w:val="0065047A"/>
    <w:rsid w:val="006641B0"/>
    <w:rsid w:val="0067671B"/>
    <w:rsid w:val="00677496"/>
    <w:rsid w:val="00683984"/>
    <w:rsid w:val="006870A1"/>
    <w:rsid w:val="006907C8"/>
    <w:rsid w:val="00690C9D"/>
    <w:rsid w:val="006B28EB"/>
    <w:rsid w:val="006D0C90"/>
    <w:rsid w:val="006D4E2C"/>
    <w:rsid w:val="006E62A9"/>
    <w:rsid w:val="00701357"/>
    <w:rsid w:val="00701AC4"/>
    <w:rsid w:val="007064A6"/>
    <w:rsid w:val="00722CD7"/>
    <w:rsid w:val="00726E4A"/>
    <w:rsid w:val="0072796E"/>
    <w:rsid w:val="00735762"/>
    <w:rsid w:val="00736997"/>
    <w:rsid w:val="00741272"/>
    <w:rsid w:val="00742F64"/>
    <w:rsid w:val="00773A33"/>
    <w:rsid w:val="0078040B"/>
    <w:rsid w:val="0079642C"/>
    <w:rsid w:val="007C3F47"/>
    <w:rsid w:val="007D2BB2"/>
    <w:rsid w:val="007D52D0"/>
    <w:rsid w:val="007D57E6"/>
    <w:rsid w:val="007E4545"/>
    <w:rsid w:val="007F2AB9"/>
    <w:rsid w:val="00805A0B"/>
    <w:rsid w:val="00813026"/>
    <w:rsid w:val="008374AA"/>
    <w:rsid w:val="0084006A"/>
    <w:rsid w:val="008402CF"/>
    <w:rsid w:val="0084265A"/>
    <w:rsid w:val="00843857"/>
    <w:rsid w:val="00851A94"/>
    <w:rsid w:val="00863C04"/>
    <w:rsid w:val="00867FDF"/>
    <w:rsid w:val="0087466C"/>
    <w:rsid w:val="008A12F0"/>
    <w:rsid w:val="008C42DB"/>
    <w:rsid w:val="008C75EC"/>
    <w:rsid w:val="008D6EC9"/>
    <w:rsid w:val="008F0B47"/>
    <w:rsid w:val="00903EB2"/>
    <w:rsid w:val="00913230"/>
    <w:rsid w:val="0092394F"/>
    <w:rsid w:val="009271D1"/>
    <w:rsid w:val="00937518"/>
    <w:rsid w:val="0095653A"/>
    <w:rsid w:val="009566EC"/>
    <w:rsid w:val="00964E40"/>
    <w:rsid w:val="00966BDC"/>
    <w:rsid w:val="00972CC8"/>
    <w:rsid w:val="0097300E"/>
    <w:rsid w:val="0098152E"/>
    <w:rsid w:val="00985A94"/>
    <w:rsid w:val="0098609D"/>
    <w:rsid w:val="00991B9B"/>
    <w:rsid w:val="00997804"/>
    <w:rsid w:val="009B268B"/>
    <w:rsid w:val="009B6937"/>
    <w:rsid w:val="009C1D75"/>
    <w:rsid w:val="009E1028"/>
    <w:rsid w:val="009E286E"/>
    <w:rsid w:val="009E3D09"/>
    <w:rsid w:val="009F73F9"/>
    <w:rsid w:val="00A1583F"/>
    <w:rsid w:val="00A170FB"/>
    <w:rsid w:val="00A24A12"/>
    <w:rsid w:val="00A321B6"/>
    <w:rsid w:val="00A5512D"/>
    <w:rsid w:val="00A55F27"/>
    <w:rsid w:val="00A71F37"/>
    <w:rsid w:val="00A722E7"/>
    <w:rsid w:val="00A82F30"/>
    <w:rsid w:val="00AA219F"/>
    <w:rsid w:val="00AE0022"/>
    <w:rsid w:val="00AE32AD"/>
    <w:rsid w:val="00AF4B6A"/>
    <w:rsid w:val="00B1446A"/>
    <w:rsid w:val="00B1660A"/>
    <w:rsid w:val="00B21B1B"/>
    <w:rsid w:val="00B225AF"/>
    <w:rsid w:val="00B27643"/>
    <w:rsid w:val="00B30D47"/>
    <w:rsid w:val="00B36795"/>
    <w:rsid w:val="00B57454"/>
    <w:rsid w:val="00B77A88"/>
    <w:rsid w:val="00B824D1"/>
    <w:rsid w:val="00B83989"/>
    <w:rsid w:val="00B85473"/>
    <w:rsid w:val="00BA2D8F"/>
    <w:rsid w:val="00BC33A4"/>
    <w:rsid w:val="00BC3868"/>
    <w:rsid w:val="00BC67FE"/>
    <w:rsid w:val="00BE0723"/>
    <w:rsid w:val="00BE4BA2"/>
    <w:rsid w:val="00BE5403"/>
    <w:rsid w:val="00BE7FF1"/>
    <w:rsid w:val="00BF2D91"/>
    <w:rsid w:val="00C13847"/>
    <w:rsid w:val="00C3416C"/>
    <w:rsid w:val="00C435EF"/>
    <w:rsid w:val="00C50BFF"/>
    <w:rsid w:val="00C54060"/>
    <w:rsid w:val="00C57AC2"/>
    <w:rsid w:val="00C73E5E"/>
    <w:rsid w:val="00C7483E"/>
    <w:rsid w:val="00C774A6"/>
    <w:rsid w:val="00C777F6"/>
    <w:rsid w:val="00C94047"/>
    <w:rsid w:val="00CB1DD1"/>
    <w:rsid w:val="00CC226D"/>
    <w:rsid w:val="00CF251B"/>
    <w:rsid w:val="00CF51F3"/>
    <w:rsid w:val="00CF60C2"/>
    <w:rsid w:val="00D059D8"/>
    <w:rsid w:val="00D127B1"/>
    <w:rsid w:val="00D147E2"/>
    <w:rsid w:val="00D15B4B"/>
    <w:rsid w:val="00D24C8C"/>
    <w:rsid w:val="00D33370"/>
    <w:rsid w:val="00D63562"/>
    <w:rsid w:val="00D91E0E"/>
    <w:rsid w:val="00D942BA"/>
    <w:rsid w:val="00DA12A3"/>
    <w:rsid w:val="00DA2656"/>
    <w:rsid w:val="00DB7618"/>
    <w:rsid w:val="00DC5966"/>
    <w:rsid w:val="00DC5CC7"/>
    <w:rsid w:val="00DD03B5"/>
    <w:rsid w:val="00DD50FC"/>
    <w:rsid w:val="00DE16B9"/>
    <w:rsid w:val="00DF55CD"/>
    <w:rsid w:val="00E100ED"/>
    <w:rsid w:val="00E100EE"/>
    <w:rsid w:val="00E135E1"/>
    <w:rsid w:val="00E3685B"/>
    <w:rsid w:val="00E50112"/>
    <w:rsid w:val="00E5019C"/>
    <w:rsid w:val="00E56FB1"/>
    <w:rsid w:val="00E626F3"/>
    <w:rsid w:val="00E67AB4"/>
    <w:rsid w:val="00E72619"/>
    <w:rsid w:val="00E72C19"/>
    <w:rsid w:val="00E745D8"/>
    <w:rsid w:val="00E84C9A"/>
    <w:rsid w:val="00E85C76"/>
    <w:rsid w:val="00EB50F8"/>
    <w:rsid w:val="00EE5C11"/>
    <w:rsid w:val="00EF0C73"/>
    <w:rsid w:val="00EF30F4"/>
    <w:rsid w:val="00F05121"/>
    <w:rsid w:val="00F06DB2"/>
    <w:rsid w:val="00F120F9"/>
    <w:rsid w:val="00F247E7"/>
    <w:rsid w:val="00F6079C"/>
    <w:rsid w:val="00F74392"/>
    <w:rsid w:val="00F76429"/>
    <w:rsid w:val="00F81E33"/>
    <w:rsid w:val="00F837F8"/>
    <w:rsid w:val="00F84F0E"/>
    <w:rsid w:val="00F86976"/>
    <w:rsid w:val="00F92975"/>
    <w:rsid w:val="00F94FA1"/>
    <w:rsid w:val="00FA08DF"/>
    <w:rsid w:val="00FC13F2"/>
    <w:rsid w:val="00FC51D4"/>
    <w:rsid w:val="00FD0DE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2CDE42-C869-4F0E-811B-047C68E60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7">
    <w:name w:val="Balloon Text"/>
    <w:basedOn w:val="a"/>
    <w:link w:val="a8"/>
    <w:rsid w:val="00863C0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863C0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16</cp:revision>
  <cp:lastPrinted>2023-07-09T14:49:00Z</cp:lastPrinted>
  <dcterms:created xsi:type="dcterms:W3CDTF">2021-07-23T08:39:00Z</dcterms:created>
  <dcterms:modified xsi:type="dcterms:W3CDTF">2023-07-27T05:23:00Z</dcterms:modified>
</cp:coreProperties>
</file>