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429"/>
        <w:tblW w:w="14763" w:type="dxa"/>
        <w:tblLook w:val="01E0" w:firstRow="1" w:lastRow="1" w:firstColumn="1" w:lastColumn="1" w:noHBand="0" w:noVBand="0"/>
      </w:tblPr>
      <w:tblGrid>
        <w:gridCol w:w="11174"/>
        <w:gridCol w:w="3589"/>
      </w:tblGrid>
      <w:tr w:rsidR="00FD1A5A" w:rsidRPr="00304609" w:rsidTr="007B0E5E">
        <w:trPr>
          <w:trHeight w:val="1888"/>
        </w:trPr>
        <w:tc>
          <w:tcPr>
            <w:tcW w:w="11174" w:type="dxa"/>
          </w:tcPr>
          <w:p w:rsidR="00FD1A5A" w:rsidRPr="00304609" w:rsidRDefault="00FD1A5A" w:rsidP="000E3416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3589" w:type="dxa"/>
          </w:tcPr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FD1A5A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</w:p>
          <w:p w:rsidR="00FD1A5A" w:rsidRPr="00304609" w:rsidRDefault="002756BF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8A5E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2D6B44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6</w:t>
            </w:r>
          </w:p>
          <w:p w:rsidR="00FD1A5A" w:rsidRPr="00304609" w:rsidRDefault="00FD1A5A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  <w:r w:rsidR="008A5EC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:rsidR="00FD1A5A" w:rsidRPr="00304609" w:rsidRDefault="00FD1A5A" w:rsidP="000E34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0460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:rsidR="00877D18" w:rsidRDefault="00877D18" w:rsidP="0087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от_28.07.2023___№_1402-па__</w:t>
            </w:r>
          </w:p>
          <w:p w:rsidR="00B21E68" w:rsidRPr="00304609" w:rsidRDefault="00B21E68" w:rsidP="000E34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</w:tr>
    </w:tbl>
    <w:tbl>
      <w:tblPr>
        <w:tblW w:w="14737" w:type="dxa"/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1417"/>
        <w:gridCol w:w="1134"/>
        <w:gridCol w:w="992"/>
        <w:gridCol w:w="851"/>
        <w:gridCol w:w="992"/>
        <w:gridCol w:w="567"/>
        <w:gridCol w:w="1418"/>
        <w:gridCol w:w="3685"/>
        <w:gridCol w:w="992"/>
      </w:tblGrid>
      <w:tr w:rsidR="00CB0330" w:rsidRPr="005B76C8" w:rsidTr="002C429B">
        <w:trPr>
          <w:trHeight w:val="65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C96276" w:rsidP="00C9627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5B76C8"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3D6" w:rsidRDefault="007B0E5E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5B76C8"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</w:t>
            </w:r>
            <w:r w:rsidR="00DE23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ижимого имущества ЗАТО Северск,</w:t>
            </w:r>
          </w:p>
          <w:p w:rsidR="00DE23D6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</w:t>
            </w:r>
            <w:r w:rsidR="00DE23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числе признанных бесхозяйными,</w:t>
            </w:r>
          </w:p>
          <w:p w:rsidR="005B76C8" w:rsidRPr="00963B4E" w:rsidRDefault="005B76C8" w:rsidP="003E12C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Реестре муници</w:t>
            </w:r>
            <w:r w:rsidR="007B0E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пального имущества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3 877,30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3 877,30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</w:t>
            </w:r>
            <w:r w:rsidR="00DE23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отношений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DE23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0330" w:rsidRPr="005B76C8" w:rsidTr="002C429B">
        <w:trPr>
          <w:trHeight w:val="15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CB0330" w:rsidRPr="005B76C8" w:rsidTr="002C429B">
        <w:trPr>
          <w:trHeight w:val="82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CB0330" w:rsidRPr="005B76C8" w:rsidTr="002C429B">
        <w:trPr>
          <w:trHeight w:val="156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1 496,62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1 496,62 &lt;*&gt;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</w:tr>
      <w:tr w:rsidR="00CB0330" w:rsidRPr="005B76C8" w:rsidTr="002C429B">
        <w:trPr>
          <w:trHeight w:val="54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CB0330" w:rsidRPr="005B76C8" w:rsidTr="002C429B">
        <w:trPr>
          <w:trHeight w:val="156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764,37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764,37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</w:tr>
      <w:tr w:rsidR="00CB0330" w:rsidRPr="005B76C8" w:rsidTr="002C429B">
        <w:trPr>
          <w:trHeight w:val="84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B0330" w:rsidRPr="005B76C8" w:rsidTr="002C429B">
        <w:trPr>
          <w:trHeight w:val="155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932,30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932,30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CB0330" w:rsidRPr="005B76C8" w:rsidTr="002C429B">
        <w:trPr>
          <w:trHeight w:val="69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</w:p>
        </w:tc>
      </w:tr>
      <w:tr w:rsidR="00CB0330" w:rsidRPr="005B76C8" w:rsidTr="002C429B">
        <w:trPr>
          <w:trHeight w:val="155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DE23D6" w:rsidP="00F056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="005B76C8"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932,30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932,30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</w:tr>
      <w:tr w:rsidR="00CB0330" w:rsidRPr="005B76C8" w:rsidTr="002C429B">
        <w:trPr>
          <w:trHeight w:val="70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</w:t>
            </w:r>
            <w:r w:rsidR="007B0E5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B0330" w:rsidRPr="005B76C8" w:rsidTr="002C429B">
        <w:trPr>
          <w:trHeight w:val="1266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9D3842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5B76C8"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7B0E5E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="005B76C8"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</w:t>
            </w:r>
            <w:r w:rsidR="00DE23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ми, при приватизации и в аренду»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2 841,39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2 841,39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</w:t>
            </w:r>
            <w:r w:rsidR="00DE23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отношений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 w:rsidR="00DE23D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0330" w:rsidRPr="005B76C8" w:rsidTr="002C429B">
        <w:trPr>
          <w:trHeight w:val="140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B0330" w:rsidRPr="005B76C8" w:rsidTr="002C429B">
        <w:trPr>
          <w:trHeight w:val="183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3431</w:t>
            </w:r>
          </w:p>
        </w:tc>
      </w:tr>
      <w:tr w:rsidR="00CB0330" w:rsidRPr="005B76C8" w:rsidTr="002C429B">
        <w:trPr>
          <w:trHeight w:val="167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313,01</w:t>
            </w:r>
          </w:p>
        </w:tc>
      </w:tr>
      <w:tr w:rsidR="00CB0330" w:rsidRPr="005B76C8" w:rsidTr="002C429B">
        <w:trPr>
          <w:trHeight w:val="1294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1 579,58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1 579,58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CB0330" w:rsidRPr="005B76C8" w:rsidTr="002C429B">
        <w:trPr>
          <w:trHeight w:val="1541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2454,75</w:t>
            </w:r>
          </w:p>
        </w:tc>
      </w:tr>
      <w:tr w:rsidR="00CB0330" w:rsidRPr="005B76C8" w:rsidTr="002C429B">
        <w:trPr>
          <w:trHeight w:val="126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B21E68" w:rsidRDefault="005B76C8" w:rsidP="00B21E6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4842,73</w:t>
            </w:r>
          </w:p>
        </w:tc>
      </w:tr>
      <w:tr w:rsidR="00CB0330" w:rsidRPr="005B76C8" w:rsidTr="002C429B">
        <w:trPr>
          <w:trHeight w:val="126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999,68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999,68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0330" w:rsidRPr="005B76C8" w:rsidTr="002C429B">
        <w:trPr>
          <w:trHeight w:val="155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0330" w:rsidRPr="005B76C8" w:rsidTr="002C429B">
        <w:trPr>
          <w:trHeight w:val="1408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712,38</w:t>
            </w:r>
          </w:p>
        </w:tc>
      </w:tr>
      <w:tr w:rsidR="00CB0330" w:rsidRPr="005B76C8" w:rsidTr="002C429B">
        <w:trPr>
          <w:trHeight w:val="140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0330" w:rsidRPr="005B76C8" w:rsidTr="002C429B">
        <w:trPr>
          <w:trHeight w:val="154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0330" w:rsidRPr="005B76C8" w:rsidTr="002C429B">
        <w:trPr>
          <w:trHeight w:val="1417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0330" w:rsidRPr="005B76C8" w:rsidTr="002C429B">
        <w:trPr>
          <w:trHeight w:val="1410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DE23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(прогнозный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0330" w:rsidRPr="005B76C8" w:rsidTr="002C429B">
        <w:trPr>
          <w:trHeight w:val="169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D3842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CB0330" w:rsidRPr="005B76C8" w:rsidTr="002C429B">
        <w:trPr>
          <w:trHeight w:val="1266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76C8" w:rsidRPr="005B76C8" w:rsidRDefault="005B76C8" w:rsidP="005B76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  <w:r w:rsidR="009D384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B0330" w:rsidRPr="005B76C8" w:rsidTr="002C429B">
        <w:trPr>
          <w:trHeight w:val="424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ВЦП «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Эффективное управление земельными ресур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сами на территории ЗАТО Северск»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2 110,37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847,72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Управление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ных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отношений </w:t>
            </w:r>
            <w:proofErr w:type="spellStart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ции</w:t>
            </w:r>
            <w:proofErr w:type="spellEnd"/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ЗАТО Северск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0330" w:rsidRPr="005B76C8" w:rsidTr="002C429B">
        <w:trPr>
          <w:trHeight w:val="98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7322,38</w:t>
            </w:r>
          </w:p>
        </w:tc>
      </w:tr>
      <w:tr w:rsidR="00CB0330" w:rsidRPr="005B76C8" w:rsidTr="002C429B">
        <w:trPr>
          <w:trHeight w:val="749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</w:t>
            </w:r>
            <w:r w:rsidR="004A21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,5</w:t>
            </w:r>
          </w:p>
        </w:tc>
      </w:tr>
      <w:tr w:rsidR="00CB0330" w:rsidRPr="005B76C8" w:rsidTr="002C429B">
        <w:trPr>
          <w:trHeight w:val="725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1 474,58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7324,7</w:t>
            </w:r>
          </w:p>
        </w:tc>
      </w:tr>
      <w:tr w:rsidR="00CB0330" w:rsidRPr="005B76C8" w:rsidTr="002C429B">
        <w:trPr>
          <w:trHeight w:val="69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7325,9</w:t>
            </w:r>
          </w:p>
        </w:tc>
      </w:tr>
      <w:tr w:rsidR="00CB0330" w:rsidRPr="005B76C8" w:rsidTr="002C429B">
        <w:trPr>
          <w:trHeight w:val="702"/>
        </w:trPr>
        <w:tc>
          <w:tcPr>
            <w:tcW w:w="70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211,93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7327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CB0330" w:rsidRPr="005B76C8" w:rsidTr="002C429B">
        <w:trPr>
          <w:trHeight w:val="315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10 673,91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9 411,26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0330" w:rsidRPr="005B76C8" w:rsidTr="002C429B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3 552,65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0330" w:rsidRPr="005B76C8" w:rsidTr="004966AE">
        <w:trPr>
          <w:trHeight w:val="48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3 298,13 &lt;*&gt;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0330" w:rsidRPr="005B76C8" w:rsidTr="004966AE">
        <w:trPr>
          <w:trHeight w:val="393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 xml:space="preserve">3 248,63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 xml:space="preserve">1 985,98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0330" w:rsidRPr="005B76C8" w:rsidTr="002C429B">
        <w:trPr>
          <w:trHeight w:val="315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CB0330" w:rsidRPr="005B76C8" w:rsidTr="002C429B">
        <w:trPr>
          <w:trHeight w:val="699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(прогноз</w:t>
            </w: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964D53" w:rsidRDefault="00964D53" w:rsidP="00964D53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964D53">
              <w:rPr>
                <w:rFonts w:ascii="Times New Roman" w:hAnsi="Times New Roman" w:cs="Times New Roman"/>
                <w:sz w:val="20"/>
                <w:szCs w:val="20"/>
              </w:rPr>
              <w:t>1 144,23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4D53" w:rsidRPr="005B76C8" w:rsidRDefault="00964D53" w:rsidP="00964D5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64D53" w:rsidRPr="005B76C8" w:rsidRDefault="00964D53" w:rsidP="00964D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B76C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  <w:r w:rsidRPr="005253F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:rsidR="00602B29" w:rsidRPr="001E39F2" w:rsidRDefault="00602B29" w:rsidP="00CB0330">
      <w:pPr>
        <w:rPr>
          <w:rFonts w:ascii="Times New Roman" w:hAnsi="Times New Roman" w:cs="Times New Roman"/>
          <w:sz w:val="20"/>
          <w:szCs w:val="20"/>
        </w:rPr>
      </w:pPr>
    </w:p>
    <w:sectPr w:rsidR="00602B29" w:rsidRPr="001E39F2" w:rsidSect="007B0E5E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BC7" w:rsidRDefault="00343BC7" w:rsidP="001E39F2">
      <w:pPr>
        <w:spacing w:after="0" w:line="240" w:lineRule="auto"/>
      </w:pPr>
      <w:r>
        <w:separator/>
      </w:r>
    </w:p>
  </w:endnote>
  <w:endnote w:type="continuationSeparator" w:id="0">
    <w:p w:rsidR="00343BC7" w:rsidRDefault="00343BC7" w:rsidP="001E3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4FF" w:rsidRDefault="004574FF" w:rsidP="004574FF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574FF" w:rsidRDefault="004574FF" w:rsidP="004574FF">
    <w:pPr>
      <w:pStyle w:val="aa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0299506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BC7" w:rsidRDefault="00343BC7" w:rsidP="001E39F2">
      <w:pPr>
        <w:spacing w:after="0" w:line="240" w:lineRule="auto"/>
      </w:pPr>
      <w:r>
        <w:separator/>
      </w:r>
    </w:p>
  </w:footnote>
  <w:footnote w:type="continuationSeparator" w:id="0">
    <w:p w:rsidR="00343BC7" w:rsidRDefault="00343BC7" w:rsidP="001E39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24484123"/>
      <w:docPartObj>
        <w:docPartGallery w:val="Page Numbers (Top of Page)"/>
        <w:docPartUnique/>
      </w:docPartObj>
    </w:sdtPr>
    <w:sdtEndPr/>
    <w:sdtContent>
      <w:p w:rsidR="001E39F2" w:rsidRDefault="001E39F2" w:rsidP="00CB0330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7D18">
          <w:rPr>
            <w:noProof/>
          </w:rPr>
          <w:t>5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96F30"/>
    <w:multiLevelType w:val="hybridMultilevel"/>
    <w:tmpl w:val="AB985798"/>
    <w:lvl w:ilvl="0" w:tplc="45E8339E">
      <w:start w:val="1"/>
      <w:numFmt w:val="upperRoman"/>
      <w:lvlText w:val="%1."/>
      <w:lvlJc w:val="left"/>
      <w:pPr>
        <w:ind w:left="1571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7D467B"/>
    <w:multiLevelType w:val="hybridMultilevel"/>
    <w:tmpl w:val="4F3AD03E"/>
    <w:lvl w:ilvl="0" w:tplc="79DEA9CE">
      <w:start w:val="2024"/>
      <w:numFmt w:val="decimal"/>
      <w:lvlText w:val="%1"/>
      <w:lvlJc w:val="left"/>
      <w:pPr>
        <w:ind w:left="780" w:hanging="420"/>
      </w:pPr>
      <w:rPr>
        <w:rFonts w:hint="default"/>
      </w:rPr>
    </w:lvl>
    <w:lvl w:ilvl="1" w:tplc="ADA2C578">
      <w:start w:val="1"/>
      <w:numFmt w:val="lowerLetter"/>
      <w:lvlText w:val="%2."/>
      <w:lvlJc w:val="left"/>
      <w:pPr>
        <w:ind w:left="1440" w:hanging="360"/>
      </w:pPr>
    </w:lvl>
    <w:lvl w:ilvl="2" w:tplc="1E3C3290">
      <w:start w:val="1"/>
      <w:numFmt w:val="lowerRoman"/>
      <w:lvlText w:val="%3."/>
      <w:lvlJc w:val="right"/>
      <w:pPr>
        <w:ind w:left="2160" w:hanging="180"/>
      </w:pPr>
    </w:lvl>
    <w:lvl w:ilvl="3" w:tplc="0D0845D2">
      <w:start w:val="1"/>
      <w:numFmt w:val="decimal"/>
      <w:lvlText w:val="%4."/>
      <w:lvlJc w:val="left"/>
      <w:pPr>
        <w:ind w:left="2880" w:hanging="360"/>
      </w:pPr>
    </w:lvl>
    <w:lvl w:ilvl="4" w:tplc="F4C6FECE">
      <w:start w:val="1"/>
      <w:numFmt w:val="lowerLetter"/>
      <w:lvlText w:val="%5."/>
      <w:lvlJc w:val="left"/>
      <w:pPr>
        <w:ind w:left="3600" w:hanging="360"/>
      </w:pPr>
    </w:lvl>
    <w:lvl w:ilvl="5" w:tplc="C7DE08F0">
      <w:start w:val="1"/>
      <w:numFmt w:val="lowerRoman"/>
      <w:lvlText w:val="%6."/>
      <w:lvlJc w:val="right"/>
      <w:pPr>
        <w:ind w:left="4320" w:hanging="180"/>
      </w:pPr>
    </w:lvl>
    <w:lvl w:ilvl="6" w:tplc="3F68DD56">
      <w:start w:val="1"/>
      <w:numFmt w:val="decimal"/>
      <w:lvlText w:val="%7."/>
      <w:lvlJc w:val="left"/>
      <w:pPr>
        <w:ind w:left="5040" w:hanging="360"/>
      </w:pPr>
    </w:lvl>
    <w:lvl w:ilvl="7" w:tplc="F06ADA44">
      <w:start w:val="1"/>
      <w:numFmt w:val="lowerLetter"/>
      <w:lvlText w:val="%8."/>
      <w:lvlJc w:val="left"/>
      <w:pPr>
        <w:ind w:left="5760" w:hanging="360"/>
      </w:pPr>
    </w:lvl>
    <w:lvl w:ilvl="8" w:tplc="E4787542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0062DA"/>
    <w:multiLevelType w:val="hybridMultilevel"/>
    <w:tmpl w:val="2E106E72"/>
    <w:lvl w:ilvl="0" w:tplc="858851D4">
      <w:start w:val="1"/>
      <w:numFmt w:val="decimal"/>
      <w:lvlText w:val="%1)"/>
      <w:lvlJc w:val="left"/>
      <w:pPr>
        <w:ind w:left="899" w:hanging="360"/>
      </w:pPr>
    </w:lvl>
    <w:lvl w:ilvl="1" w:tplc="8CD08BDE">
      <w:start w:val="1"/>
      <w:numFmt w:val="lowerLetter"/>
      <w:lvlText w:val="%2."/>
      <w:lvlJc w:val="left"/>
      <w:pPr>
        <w:ind w:left="1440" w:hanging="360"/>
      </w:pPr>
    </w:lvl>
    <w:lvl w:ilvl="2" w:tplc="619648CC">
      <w:start w:val="1"/>
      <w:numFmt w:val="lowerRoman"/>
      <w:lvlText w:val="%3."/>
      <w:lvlJc w:val="right"/>
      <w:pPr>
        <w:ind w:left="2160" w:hanging="180"/>
      </w:pPr>
    </w:lvl>
    <w:lvl w:ilvl="3" w:tplc="1ED054B8">
      <w:start w:val="1"/>
      <w:numFmt w:val="decimal"/>
      <w:lvlText w:val="%4."/>
      <w:lvlJc w:val="left"/>
      <w:pPr>
        <w:ind w:left="2880" w:hanging="360"/>
      </w:pPr>
    </w:lvl>
    <w:lvl w:ilvl="4" w:tplc="87066420">
      <w:start w:val="1"/>
      <w:numFmt w:val="lowerLetter"/>
      <w:lvlText w:val="%5."/>
      <w:lvlJc w:val="left"/>
      <w:pPr>
        <w:ind w:left="3600" w:hanging="360"/>
      </w:pPr>
    </w:lvl>
    <w:lvl w:ilvl="5" w:tplc="9E3617E2">
      <w:start w:val="1"/>
      <w:numFmt w:val="lowerRoman"/>
      <w:lvlText w:val="%6."/>
      <w:lvlJc w:val="right"/>
      <w:pPr>
        <w:ind w:left="4320" w:hanging="180"/>
      </w:pPr>
    </w:lvl>
    <w:lvl w:ilvl="6" w:tplc="C1AC5E60">
      <w:start w:val="1"/>
      <w:numFmt w:val="decimal"/>
      <w:lvlText w:val="%7."/>
      <w:lvlJc w:val="left"/>
      <w:pPr>
        <w:ind w:left="5040" w:hanging="360"/>
      </w:pPr>
    </w:lvl>
    <w:lvl w:ilvl="7" w:tplc="F558F6FC">
      <w:start w:val="1"/>
      <w:numFmt w:val="lowerLetter"/>
      <w:lvlText w:val="%8."/>
      <w:lvlJc w:val="left"/>
      <w:pPr>
        <w:ind w:left="5760" w:hanging="360"/>
      </w:pPr>
    </w:lvl>
    <w:lvl w:ilvl="8" w:tplc="B1B4FB4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B7F69"/>
    <w:multiLevelType w:val="hybridMultilevel"/>
    <w:tmpl w:val="89C863FC"/>
    <w:lvl w:ilvl="0" w:tplc="4F1C6CF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9F2C694">
      <w:start w:val="1"/>
      <w:numFmt w:val="lowerLetter"/>
      <w:lvlText w:val="%2)"/>
      <w:lvlJc w:val="left"/>
      <w:pPr>
        <w:ind w:left="720" w:hanging="360"/>
      </w:pPr>
    </w:lvl>
    <w:lvl w:ilvl="2" w:tplc="9460B60E">
      <w:start w:val="1"/>
      <w:numFmt w:val="lowerRoman"/>
      <w:lvlText w:val="%3)"/>
      <w:lvlJc w:val="left"/>
      <w:pPr>
        <w:ind w:left="1080" w:hanging="360"/>
      </w:pPr>
    </w:lvl>
    <w:lvl w:ilvl="3" w:tplc="AD4E1580">
      <w:start w:val="1"/>
      <w:numFmt w:val="decimal"/>
      <w:lvlText w:val="(%4)"/>
      <w:lvlJc w:val="left"/>
      <w:pPr>
        <w:ind w:left="1440" w:hanging="360"/>
      </w:pPr>
    </w:lvl>
    <w:lvl w:ilvl="4" w:tplc="439AF98C">
      <w:start w:val="1"/>
      <w:numFmt w:val="lowerLetter"/>
      <w:lvlText w:val="(%5)"/>
      <w:lvlJc w:val="left"/>
      <w:pPr>
        <w:ind w:left="1800" w:hanging="360"/>
      </w:pPr>
    </w:lvl>
    <w:lvl w:ilvl="5" w:tplc="05B67DDA">
      <w:start w:val="1"/>
      <w:numFmt w:val="lowerRoman"/>
      <w:lvlText w:val="(%6)"/>
      <w:lvlJc w:val="left"/>
      <w:pPr>
        <w:ind w:left="2160" w:hanging="360"/>
      </w:pPr>
    </w:lvl>
    <w:lvl w:ilvl="6" w:tplc="77F462C8">
      <w:start w:val="1"/>
      <w:numFmt w:val="decimal"/>
      <w:lvlText w:val="%7."/>
      <w:lvlJc w:val="left"/>
      <w:pPr>
        <w:ind w:left="2520" w:hanging="360"/>
      </w:pPr>
    </w:lvl>
    <w:lvl w:ilvl="7" w:tplc="E99821C4">
      <w:start w:val="1"/>
      <w:numFmt w:val="lowerLetter"/>
      <w:lvlText w:val="%8."/>
      <w:lvlJc w:val="left"/>
      <w:pPr>
        <w:ind w:left="2880" w:hanging="360"/>
      </w:pPr>
    </w:lvl>
    <w:lvl w:ilvl="8" w:tplc="D664409C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30BB3507"/>
    <w:multiLevelType w:val="hybridMultilevel"/>
    <w:tmpl w:val="D058357A"/>
    <w:lvl w:ilvl="0" w:tplc="9FD06F4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75010D"/>
    <w:multiLevelType w:val="hybridMultilevel"/>
    <w:tmpl w:val="E6FCDA46"/>
    <w:lvl w:ilvl="0" w:tplc="0862E23E">
      <w:start w:val="1"/>
      <w:numFmt w:val="decimal"/>
      <w:lvlText w:val="%1)"/>
      <w:lvlJc w:val="left"/>
      <w:pPr>
        <w:ind w:left="14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0834D3"/>
    <w:multiLevelType w:val="multilevel"/>
    <w:tmpl w:val="291A4C6E"/>
    <w:lvl w:ilvl="0">
      <w:start w:val="1"/>
      <w:numFmt w:val="bullet"/>
      <w:lvlText w:val="-"/>
      <w:lvlJc w:val="left"/>
      <w:pPr>
        <w:ind w:left="786" w:hanging="360"/>
      </w:pPr>
      <w:rPr>
        <w:rFonts w:ascii="Times New Roman" w:hAnsi="Times New Roman" w:hint="default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7">
    <w:nsid w:val="42127DFA"/>
    <w:multiLevelType w:val="hybridMultilevel"/>
    <w:tmpl w:val="6F6E4F4A"/>
    <w:lvl w:ilvl="0" w:tplc="53A09494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/>
        <w:color w:val="000000"/>
      </w:rPr>
    </w:lvl>
    <w:lvl w:ilvl="1" w:tplc="7C6488DA">
      <w:start w:val="1"/>
      <w:numFmt w:val="lowerLetter"/>
      <w:lvlText w:val="%2)"/>
      <w:lvlJc w:val="left"/>
      <w:pPr>
        <w:ind w:left="720" w:hanging="360"/>
      </w:pPr>
    </w:lvl>
    <w:lvl w:ilvl="2" w:tplc="BDECA8D6">
      <w:start w:val="1"/>
      <w:numFmt w:val="lowerRoman"/>
      <w:lvlText w:val="%3)"/>
      <w:lvlJc w:val="left"/>
      <w:pPr>
        <w:ind w:left="1080" w:hanging="360"/>
      </w:pPr>
    </w:lvl>
    <w:lvl w:ilvl="3" w:tplc="BB4258A6">
      <w:start w:val="1"/>
      <w:numFmt w:val="decimal"/>
      <w:lvlText w:val="(%4)"/>
      <w:lvlJc w:val="left"/>
      <w:pPr>
        <w:ind w:left="1440" w:hanging="360"/>
      </w:pPr>
    </w:lvl>
    <w:lvl w:ilvl="4" w:tplc="470AC024">
      <w:start w:val="1"/>
      <w:numFmt w:val="lowerLetter"/>
      <w:lvlText w:val="(%5)"/>
      <w:lvlJc w:val="left"/>
      <w:pPr>
        <w:ind w:left="1800" w:hanging="360"/>
      </w:pPr>
    </w:lvl>
    <w:lvl w:ilvl="5" w:tplc="9A30CDF2">
      <w:start w:val="1"/>
      <w:numFmt w:val="lowerRoman"/>
      <w:lvlText w:val="(%6)"/>
      <w:lvlJc w:val="left"/>
      <w:pPr>
        <w:ind w:left="2160" w:hanging="360"/>
      </w:pPr>
    </w:lvl>
    <w:lvl w:ilvl="6" w:tplc="3D321F8A">
      <w:start w:val="1"/>
      <w:numFmt w:val="decimal"/>
      <w:lvlText w:val="%7."/>
      <w:lvlJc w:val="left"/>
      <w:pPr>
        <w:ind w:left="2520" w:hanging="360"/>
      </w:pPr>
    </w:lvl>
    <w:lvl w:ilvl="7" w:tplc="5ABEA13E">
      <w:start w:val="1"/>
      <w:numFmt w:val="lowerLetter"/>
      <w:lvlText w:val="%8."/>
      <w:lvlJc w:val="left"/>
      <w:pPr>
        <w:ind w:left="2880" w:hanging="360"/>
      </w:pPr>
    </w:lvl>
    <w:lvl w:ilvl="8" w:tplc="61FEC574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445C471A"/>
    <w:multiLevelType w:val="hybridMultilevel"/>
    <w:tmpl w:val="5CDE4AC2"/>
    <w:lvl w:ilvl="0" w:tplc="4F02920E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C27356B"/>
    <w:multiLevelType w:val="hybridMultilevel"/>
    <w:tmpl w:val="2B1E9A4C"/>
    <w:lvl w:ilvl="0" w:tplc="EE920A6C">
      <w:start w:val="1"/>
      <w:numFmt w:val="decimal"/>
      <w:lvlText w:val="%1."/>
      <w:lvlJc w:val="left"/>
      <w:pPr>
        <w:ind w:left="1353" w:hanging="360"/>
      </w:pPr>
    </w:lvl>
    <w:lvl w:ilvl="1" w:tplc="27EE240A">
      <w:start w:val="1"/>
      <w:numFmt w:val="lowerLetter"/>
      <w:lvlText w:val="%2."/>
      <w:lvlJc w:val="left"/>
      <w:pPr>
        <w:ind w:left="1789" w:hanging="360"/>
      </w:pPr>
    </w:lvl>
    <w:lvl w:ilvl="2" w:tplc="D9D2E99E">
      <w:start w:val="1"/>
      <w:numFmt w:val="lowerRoman"/>
      <w:lvlText w:val="%3."/>
      <w:lvlJc w:val="right"/>
      <w:pPr>
        <w:ind w:left="2509" w:hanging="180"/>
      </w:pPr>
    </w:lvl>
    <w:lvl w:ilvl="3" w:tplc="E788DEAA">
      <w:start w:val="1"/>
      <w:numFmt w:val="decimal"/>
      <w:lvlText w:val="%4."/>
      <w:lvlJc w:val="left"/>
      <w:pPr>
        <w:ind w:left="3229" w:hanging="360"/>
      </w:pPr>
    </w:lvl>
    <w:lvl w:ilvl="4" w:tplc="A51A587A">
      <w:start w:val="1"/>
      <w:numFmt w:val="lowerLetter"/>
      <w:lvlText w:val="%5."/>
      <w:lvlJc w:val="left"/>
      <w:pPr>
        <w:ind w:left="3949" w:hanging="360"/>
      </w:pPr>
    </w:lvl>
    <w:lvl w:ilvl="5" w:tplc="A718F236">
      <w:start w:val="1"/>
      <w:numFmt w:val="lowerRoman"/>
      <w:lvlText w:val="%6."/>
      <w:lvlJc w:val="right"/>
      <w:pPr>
        <w:ind w:left="4669" w:hanging="180"/>
      </w:pPr>
    </w:lvl>
    <w:lvl w:ilvl="6" w:tplc="B0D43BB6">
      <w:start w:val="1"/>
      <w:numFmt w:val="decimal"/>
      <w:lvlText w:val="%7."/>
      <w:lvlJc w:val="left"/>
      <w:pPr>
        <w:ind w:left="5389" w:hanging="360"/>
      </w:pPr>
    </w:lvl>
    <w:lvl w:ilvl="7" w:tplc="283E2532">
      <w:start w:val="1"/>
      <w:numFmt w:val="lowerLetter"/>
      <w:lvlText w:val="%8."/>
      <w:lvlJc w:val="left"/>
      <w:pPr>
        <w:ind w:left="6109" w:hanging="360"/>
      </w:pPr>
    </w:lvl>
    <w:lvl w:ilvl="8" w:tplc="3FCA7598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D851D03"/>
    <w:multiLevelType w:val="hybridMultilevel"/>
    <w:tmpl w:val="E08286C2"/>
    <w:lvl w:ilvl="0" w:tplc="617C5698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10"/>
  </w:num>
  <w:num w:numId="8">
    <w:abstractNumId w:val="2"/>
  </w:num>
  <w:num w:numId="9">
    <w:abstractNumId w:val="9"/>
  </w:num>
  <w:num w:numId="10">
    <w:abstractNumId w:val="4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762"/>
    <w:rsid w:val="00007436"/>
    <w:rsid w:val="001747B3"/>
    <w:rsid w:val="001C5A6E"/>
    <w:rsid w:val="001E39F2"/>
    <w:rsid w:val="001E5306"/>
    <w:rsid w:val="001F2B6B"/>
    <w:rsid w:val="00212DB2"/>
    <w:rsid w:val="002756BF"/>
    <w:rsid w:val="002B0785"/>
    <w:rsid w:val="002C429B"/>
    <w:rsid w:val="002D6B44"/>
    <w:rsid w:val="00341987"/>
    <w:rsid w:val="00343BC7"/>
    <w:rsid w:val="003741CF"/>
    <w:rsid w:val="00392017"/>
    <w:rsid w:val="003E12C5"/>
    <w:rsid w:val="003E5193"/>
    <w:rsid w:val="00427579"/>
    <w:rsid w:val="004574FF"/>
    <w:rsid w:val="00472CAC"/>
    <w:rsid w:val="0048241F"/>
    <w:rsid w:val="004966AE"/>
    <w:rsid w:val="004A2155"/>
    <w:rsid w:val="005253F1"/>
    <w:rsid w:val="00566037"/>
    <w:rsid w:val="00567CA9"/>
    <w:rsid w:val="005B76C8"/>
    <w:rsid w:val="00602B29"/>
    <w:rsid w:val="00642305"/>
    <w:rsid w:val="006D153E"/>
    <w:rsid w:val="007B0E5E"/>
    <w:rsid w:val="0082588B"/>
    <w:rsid w:val="00877D18"/>
    <w:rsid w:val="008A5EC6"/>
    <w:rsid w:val="00960FDE"/>
    <w:rsid w:val="00963B4E"/>
    <w:rsid w:val="00964D53"/>
    <w:rsid w:val="009D3842"/>
    <w:rsid w:val="00B21E68"/>
    <w:rsid w:val="00B441CE"/>
    <w:rsid w:val="00C72762"/>
    <w:rsid w:val="00C96276"/>
    <w:rsid w:val="00CB0330"/>
    <w:rsid w:val="00D45EF2"/>
    <w:rsid w:val="00DE23D6"/>
    <w:rsid w:val="00E72CB9"/>
    <w:rsid w:val="00E80CC4"/>
    <w:rsid w:val="00EC3001"/>
    <w:rsid w:val="00F0561A"/>
    <w:rsid w:val="00FA7C1F"/>
    <w:rsid w:val="00FD1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6A15F2D-843F-4BF3-9A9E-B66482C91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59"/>
    <w:lsdException w:name="Plain Table 2" w:uiPriority="59"/>
    <w:lsdException w:name="Grid Table Light" w:uiPriority="40"/>
    <w:lsdException w:name="Grid Table 4" w:uiPriority="59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FD1A5A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D1A5A"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FD1A5A"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FD1A5A"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FD1A5A"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FD1A5A"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basedOn w:val="a"/>
    <w:next w:val="a"/>
    <w:link w:val="70"/>
    <w:uiPriority w:val="9"/>
    <w:unhideWhenUsed/>
    <w:qFormat/>
    <w:rsid w:val="00FD1A5A"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basedOn w:val="a"/>
    <w:next w:val="a"/>
    <w:link w:val="80"/>
    <w:uiPriority w:val="9"/>
    <w:unhideWhenUsed/>
    <w:qFormat/>
    <w:rsid w:val="00FD1A5A"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basedOn w:val="a"/>
    <w:next w:val="a"/>
    <w:link w:val="90"/>
    <w:uiPriority w:val="9"/>
    <w:unhideWhenUsed/>
    <w:qFormat/>
    <w:rsid w:val="00FD1A5A"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D1A5A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D1A5A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D1A5A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D1A5A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FD1A5A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FD1A5A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FD1A5A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FD1A5A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FD1A5A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3">
    <w:name w:val="List Paragraph"/>
    <w:basedOn w:val="a"/>
    <w:uiPriority w:val="34"/>
    <w:qFormat/>
    <w:rsid w:val="00FD1A5A"/>
    <w:pPr>
      <w:ind w:left="720"/>
      <w:contextualSpacing/>
    </w:pPr>
    <w:rPr>
      <w:rFonts w:ascii="Calibri" w:eastAsia="Calibri" w:hAnsi="Calibri" w:cs="Calibri"/>
    </w:rPr>
  </w:style>
  <w:style w:type="table" w:styleId="a4">
    <w:name w:val="Table Grid"/>
    <w:basedOn w:val="a1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uiPriority w:val="22"/>
    <w:qFormat/>
    <w:rsid w:val="00FD1A5A"/>
    <w:rPr>
      <w:b/>
      <w:bCs/>
    </w:rPr>
  </w:style>
  <w:style w:type="table" w:customStyle="1" w:styleId="a6">
    <w:name w:val="Обычный (веб) Знак"/>
    <w:basedOn w:val="a1"/>
    <w:link w:val="a7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paragraph" w:styleId="a7">
    <w:name w:val="Normal (Web)"/>
    <w:link w:val="a6"/>
    <w:uiPriority w:val="99"/>
    <w:rsid w:val="00FD1A5A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rsid w:val="00FD1A5A"/>
    <w:pPr>
      <w:tabs>
        <w:tab w:val="center" w:pos="4677"/>
        <w:tab w:val="right" w:pos="9355"/>
      </w:tabs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FD1A5A"/>
    <w:pPr>
      <w:tabs>
        <w:tab w:val="center" w:pos="4677"/>
        <w:tab w:val="right" w:pos="9355"/>
      </w:tabs>
      <w:spacing w:after="0" w:line="240" w:lineRule="auto"/>
    </w:pPr>
    <w:rPr>
      <w:rFonts w:ascii="Calibri" w:eastAsia="Calibri" w:hAnsi="Calibri" w:cs="Calibri"/>
    </w:rPr>
  </w:style>
  <w:style w:type="character" w:customStyle="1" w:styleId="ab">
    <w:name w:val="Нижний колонтитул Знак"/>
    <w:basedOn w:val="a0"/>
    <w:link w:val="aa"/>
    <w:uiPriority w:val="99"/>
    <w:rsid w:val="00FD1A5A"/>
    <w:rPr>
      <w:rFonts w:ascii="Calibri" w:eastAsia="Calibri" w:hAnsi="Calibri" w:cs="Calibri"/>
    </w:rPr>
  </w:style>
  <w:style w:type="character" w:styleId="ac">
    <w:name w:val="Hyperlink"/>
    <w:basedOn w:val="a0"/>
    <w:uiPriority w:val="99"/>
    <w:unhideWhenUsed/>
    <w:rsid w:val="00FD1A5A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FD1A5A"/>
    <w:rPr>
      <w:color w:val="800080"/>
      <w:u w:val="single"/>
    </w:rPr>
  </w:style>
  <w:style w:type="paragraph" w:customStyle="1" w:styleId="xl66">
    <w:name w:val="xl66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Balloon Text"/>
    <w:basedOn w:val="a"/>
    <w:link w:val="af"/>
    <w:semiHidden/>
    <w:unhideWhenUsed/>
    <w:rsid w:val="00FD1A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semiHidden/>
    <w:rsid w:val="00FD1A5A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D1A5A"/>
  </w:style>
  <w:style w:type="paragraph" w:customStyle="1" w:styleId="xl65">
    <w:name w:val="xl65"/>
    <w:basedOn w:val="a"/>
    <w:rsid w:val="00FD1A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FD1A5A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2">
    <w:name w:val="xl72"/>
    <w:basedOn w:val="a"/>
    <w:rsid w:val="00FD1A5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paragraph" w:customStyle="1" w:styleId="xl73">
    <w:name w:val="xl7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FD1A5A"/>
    <w:pPr>
      <w:spacing w:before="100" w:beforeAutospacing="1" w:after="100" w:afterAutospacing="1" w:line="240" w:lineRule="auto"/>
      <w:jc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2">
    <w:name w:val="xl82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3">
    <w:name w:val="xl83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4">
    <w:name w:val="xl84"/>
    <w:basedOn w:val="a"/>
    <w:rsid w:val="00FD1A5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5">
    <w:name w:val="xl85"/>
    <w:basedOn w:val="a"/>
    <w:rsid w:val="00FD1A5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FD1A5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FD1A5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8">
    <w:name w:val="xl88"/>
    <w:basedOn w:val="a"/>
    <w:rsid w:val="00FD1A5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89">
    <w:name w:val="xl89"/>
    <w:basedOn w:val="a"/>
    <w:rsid w:val="00FD1A5A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0">
    <w:name w:val="xl90"/>
    <w:basedOn w:val="a"/>
    <w:rsid w:val="00FD1A5A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1">
    <w:name w:val="xl91"/>
    <w:basedOn w:val="a"/>
    <w:rsid w:val="00FD1A5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2">
    <w:name w:val="xl92"/>
    <w:basedOn w:val="a"/>
    <w:rsid w:val="00FD1A5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3">
    <w:name w:val="xl93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  <w:lang w:eastAsia="ru-RU"/>
    </w:rPr>
  </w:style>
  <w:style w:type="table" w:customStyle="1" w:styleId="12">
    <w:name w:val="Сетка таблицы1"/>
    <w:rsid w:val="00FD1A5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4">
    <w:name w:val="xl94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5">
    <w:name w:val="xl95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6">
    <w:name w:val="xl96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FD1A5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8">
    <w:name w:val="xl98"/>
    <w:basedOn w:val="a"/>
    <w:rsid w:val="00FD1A5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FD1A5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FD1A5A"/>
    <w:pPr>
      <w:ind w:left="720"/>
      <w:contextualSpacing/>
    </w:pPr>
    <w:rPr>
      <w:rFonts w:ascii="Calibri" w:eastAsia="Times New Roman" w:hAnsi="Calibri" w:cs="Times New Roman"/>
    </w:rPr>
  </w:style>
  <w:style w:type="character" w:styleId="af0">
    <w:name w:val="page number"/>
    <w:basedOn w:val="a0"/>
    <w:rsid w:val="00FD1A5A"/>
    <w:rPr>
      <w:rFonts w:cs="Times New Roman"/>
    </w:rPr>
  </w:style>
  <w:style w:type="paragraph" w:customStyle="1" w:styleId="14">
    <w:name w:val="Знак1"/>
    <w:basedOn w:val="a"/>
    <w:rsid w:val="00FD1A5A"/>
    <w:pPr>
      <w:tabs>
        <w:tab w:val="num" w:pos="360"/>
      </w:tabs>
      <w:spacing w:line="240" w:lineRule="exact"/>
    </w:pPr>
    <w:rPr>
      <w:rFonts w:ascii="Verdana" w:eastAsia="Calibri" w:hAnsi="Verdana" w:cs="Verdana"/>
      <w:sz w:val="20"/>
      <w:szCs w:val="20"/>
      <w:lang w:val="en-US"/>
    </w:rPr>
  </w:style>
  <w:style w:type="paragraph" w:styleId="af1">
    <w:name w:val="annotation text"/>
    <w:basedOn w:val="a"/>
    <w:link w:val="af2"/>
    <w:semiHidden/>
    <w:rsid w:val="00FD1A5A"/>
    <w:pPr>
      <w:spacing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af2">
    <w:name w:val="Текст примечания Знак"/>
    <w:basedOn w:val="a0"/>
    <w:link w:val="af1"/>
    <w:semiHidden/>
    <w:rsid w:val="00FD1A5A"/>
    <w:rPr>
      <w:rFonts w:ascii="Calibri" w:eastAsia="Times New Roman" w:hAnsi="Calibri" w:cs="Times New Roman"/>
      <w:sz w:val="20"/>
      <w:szCs w:val="20"/>
    </w:rPr>
  </w:style>
  <w:style w:type="paragraph" w:styleId="af3">
    <w:name w:val="annotation subject"/>
    <w:basedOn w:val="af1"/>
    <w:next w:val="af1"/>
    <w:link w:val="af4"/>
    <w:semiHidden/>
    <w:rsid w:val="00FD1A5A"/>
    <w:rPr>
      <w:b/>
      <w:bCs/>
    </w:rPr>
  </w:style>
  <w:style w:type="character" w:customStyle="1" w:styleId="af4">
    <w:name w:val="Тема примечания Знак"/>
    <w:basedOn w:val="af2"/>
    <w:link w:val="af3"/>
    <w:semiHidden/>
    <w:rsid w:val="00FD1A5A"/>
    <w:rPr>
      <w:rFonts w:ascii="Calibri" w:eastAsia="Times New Roman" w:hAnsi="Calibri" w:cs="Times New Roman"/>
      <w:b/>
      <w:bCs/>
      <w:sz w:val="20"/>
      <w:szCs w:val="20"/>
    </w:rPr>
  </w:style>
  <w:style w:type="paragraph" w:customStyle="1" w:styleId="ConsPlusNonformat">
    <w:name w:val="ConsPlusNonformat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FD1A5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FD1A5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FD1A5A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FD1A5A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Heading1Char">
    <w:name w:val="Heading 1 Char"/>
    <w:basedOn w:val="a0"/>
    <w:uiPriority w:val="9"/>
    <w:rsid w:val="00FD1A5A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FD1A5A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FD1A5A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sid w:val="00FD1A5A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sid w:val="00FD1A5A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sid w:val="00FD1A5A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sid w:val="00FD1A5A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sid w:val="00FD1A5A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sid w:val="00FD1A5A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sid w:val="00FD1A5A"/>
    <w:rPr>
      <w:sz w:val="48"/>
      <w:szCs w:val="48"/>
    </w:rPr>
  </w:style>
  <w:style w:type="character" w:customStyle="1" w:styleId="SubtitleChar">
    <w:name w:val="Subtitle Char"/>
    <w:basedOn w:val="a0"/>
    <w:uiPriority w:val="11"/>
    <w:rsid w:val="00FD1A5A"/>
    <w:rPr>
      <w:sz w:val="24"/>
      <w:szCs w:val="24"/>
    </w:rPr>
  </w:style>
  <w:style w:type="character" w:customStyle="1" w:styleId="QuoteChar">
    <w:name w:val="Quote Char"/>
    <w:uiPriority w:val="29"/>
    <w:rsid w:val="00FD1A5A"/>
    <w:rPr>
      <w:i/>
    </w:rPr>
  </w:style>
  <w:style w:type="character" w:customStyle="1" w:styleId="IntenseQuoteChar">
    <w:name w:val="Intense Quote Char"/>
    <w:uiPriority w:val="30"/>
    <w:rsid w:val="00FD1A5A"/>
    <w:rPr>
      <w:i/>
    </w:rPr>
  </w:style>
  <w:style w:type="character" w:customStyle="1" w:styleId="CaptionChar">
    <w:name w:val="Caption Char"/>
    <w:uiPriority w:val="99"/>
    <w:rsid w:val="00FD1A5A"/>
  </w:style>
  <w:style w:type="character" w:customStyle="1" w:styleId="FootnoteTextChar">
    <w:name w:val="Footnote Text Char"/>
    <w:uiPriority w:val="99"/>
    <w:rsid w:val="00FD1A5A"/>
    <w:rPr>
      <w:sz w:val="18"/>
    </w:rPr>
  </w:style>
  <w:style w:type="character" w:customStyle="1" w:styleId="EndnoteTextChar">
    <w:name w:val="Endnote Text Char"/>
    <w:uiPriority w:val="99"/>
    <w:rsid w:val="00FD1A5A"/>
    <w:rPr>
      <w:sz w:val="20"/>
    </w:rPr>
  </w:style>
  <w:style w:type="paragraph" w:styleId="af5">
    <w:name w:val="No Spacing"/>
    <w:uiPriority w:val="1"/>
    <w:qFormat/>
    <w:rsid w:val="00FD1A5A"/>
    <w:pPr>
      <w:spacing w:after="0" w:line="240" w:lineRule="auto"/>
    </w:pPr>
    <w:rPr>
      <w:rFonts w:ascii="Calibri" w:eastAsia="Calibri" w:hAnsi="Calibri" w:cs="Calibri"/>
    </w:rPr>
  </w:style>
  <w:style w:type="paragraph" w:styleId="af6">
    <w:name w:val="Title"/>
    <w:basedOn w:val="a"/>
    <w:next w:val="a"/>
    <w:link w:val="af7"/>
    <w:uiPriority w:val="10"/>
    <w:qFormat/>
    <w:rsid w:val="00FD1A5A"/>
    <w:pPr>
      <w:spacing w:before="300" w:after="200" w:line="240" w:lineRule="auto"/>
      <w:contextualSpacing/>
    </w:pPr>
    <w:rPr>
      <w:rFonts w:ascii="Times New Roman CYR" w:eastAsia="Times New Roman" w:hAnsi="Times New Roman CYR" w:cs="Times New Roman"/>
      <w:sz w:val="48"/>
      <w:szCs w:val="48"/>
      <w:lang w:eastAsia="ru-RU"/>
    </w:rPr>
  </w:style>
  <w:style w:type="character" w:customStyle="1" w:styleId="af7">
    <w:name w:val="Название Знак"/>
    <w:basedOn w:val="a0"/>
    <w:link w:val="af6"/>
    <w:uiPriority w:val="10"/>
    <w:rsid w:val="00FD1A5A"/>
    <w:rPr>
      <w:rFonts w:ascii="Times New Roman CYR" w:eastAsia="Times New Roman" w:hAnsi="Times New Roman CYR" w:cs="Times New Roman"/>
      <w:sz w:val="48"/>
      <w:szCs w:val="48"/>
      <w:lang w:eastAsia="ru-RU"/>
    </w:rPr>
  </w:style>
  <w:style w:type="paragraph" w:styleId="af8">
    <w:name w:val="Subtitle"/>
    <w:basedOn w:val="a"/>
    <w:next w:val="a"/>
    <w:link w:val="af9"/>
    <w:uiPriority w:val="11"/>
    <w:qFormat/>
    <w:rsid w:val="00FD1A5A"/>
    <w:pPr>
      <w:spacing w:before="200" w:after="20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FD1A5A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21">
    <w:name w:val="Quote"/>
    <w:basedOn w:val="a"/>
    <w:next w:val="a"/>
    <w:link w:val="22"/>
    <w:uiPriority w:val="29"/>
    <w:qFormat/>
    <w:rsid w:val="00FD1A5A"/>
    <w:pPr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sid w:val="00FD1A5A"/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paragraph" w:styleId="afa">
    <w:name w:val="Intense Quote"/>
    <w:basedOn w:val="a"/>
    <w:next w:val="a"/>
    <w:link w:val="afb"/>
    <w:uiPriority w:val="30"/>
    <w:qFormat/>
    <w:rsid w:val="00FD1A5A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F2F2F2" w:fill="F2F2F2"/>
      <w:spacing w:after="0" w:line="240" w:lineRule="auto"/>
      <w:ind w:left="720" w:right="720"/>
    </w:pPr>
    <w:rPr>
      <w:rFonts w:ascii="Times New Roman CYR" w:eastAsia="Times New Roman" w:hAnsi="Times New Roman CYR" w:cs="Times New Roman"/>
      <w:i/>
      <w:sz w:val="20"/>
      <w:szCs w:val="20"/>
      <w:lang w:eastAsia="ru-RU"/>
    </w:rPr>
  </w:style>
  <w:style w:type="character" w:customStyle="1" w:styleId="afb">
    <w:name w:val="Выделенная цитата Знак"/>
    <w:basedOn w:val="a0"/>
    <w:link w:val="afa"/>
    <w:uiPriority w:val="30"/>
    <w:rsid w:val="00FD1A5A"/>
    <w:rPr>
      <w:rFonts w:ascii="Times New Roman CYR" w:eastAsia="Times New Roman" w:hAnsi="Times New Roman CYR" w:cs="Times New Roman"/>
      <w:i/>
      <w:sz w:val="20"/>
      <w:szCs w:val="20"/>
      <w:shd w:val="clear" w:color="F2F2F2" w:fill="F2F2F2"/>
      <w:lang w:eastAsia="ru-RU"/>
    </w:rPr>
  </w:style>
  <w:style w:type="character" w:customStyle="1" w:styleId="HeaderChar">
    <w:name w:val="Header Char"/>
    <w:basedOn w:val="a0"/>
    <w:uiPriority w:val="99"/>
    <w:rsid w:val="00FD1A5A"/>
  </w:style>
  <w:style w:type="character" w:customStyle="1" w:styleId="FooterChar">
    <w:name w:val="Footer Char"/>
    <w:basedOn w:val="a0"/>
    <w:uiPriority w:val="99"/>
    <w:rsid w:val="00FD1A5A"/>
  </w:style>
  <w:style w:type="paragraph" w:styleId="afc">
    <w:name w:val="caption"/>
    <w:basedOn w:val="a"/>
    <w:next w:val="a"/>
    <w:uiPriority w:val="35"/>
    <w:semiHidden/>
    <w:unhideWhenUsed/>
    <w:qFormat/>
    <w:rsid w:val="00FD1A5A"/>
    <w:pPr>
      <w:spacing w:after="0" w:line="276" w:lineRule="auto"/>
    </w:pPr>
    <w:rPr>
      <w:rFonts w:ascii="Times New Roman CYR" w:eastAsia="Times New Roman" w:hAnsi="Times New Roman CYR" w:cs="Times New Roman"/>
      <w:b/>
      <w:bCs/>
      <w:color w:val="5B9BD5" w:themeColor="accent1"/>
      <w:sz w:val="18"/>
      <w:szCs w:val="18"/>
      <w:lang w:eastAsia="ru-RU"/>
    </w:rPr>
  </w:style>
  <w:style w:type="table" w:customStyle="1" w:styleId="TableGridLight">
    <w:name w:val="Table Grid Light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5">
    <w:name w:val="Plain Table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tblPr/>
      <w:tcPr>
        <w:shd w:val="clear" w:color="F2F2F2" w:fill="F2F2F2" w:themeFill="text1" w:themeFillTint="0D"/>
      </w:tcPr>
    </w:tblStylePr>
  </w:style>
  <w:style w:type="table" w:styleId="23">
    <w:name w:val="Plain Table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41">
    <w:name w:val="Plain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51">
    <w:name w:val="Plain Table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styleId="-1">
    <w:name w:val="Grid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3">
    <w:name w:val="Grid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4">
    <w:name w:val="Grid Table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styleId="-5">
    <w:name w:val="Grid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band1Vert">
      <w:tblPr/>
      <w:tcPr>
        <w:shd w:val="clear" w:color="B3D0EB" w:fill="B3D0EB" w:themeFill="accent1" w:themeFillTint="75"/>
      </w:tcPr>
    </w:tblStylePr>
    <w:tblStylePr w:type="band1Horz">
      <w:tblPr/>
      <w:tcPr>
        <w:shd w:val="clear" w:color="B3D0EB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band1Vert">
      <w:tblPr/>
      <w:tcPr>
        <w:shd w:val="clear" w:color="A9BEE4" w:fill="A9BEE4" w:themeFill="accent5" w:themeFillTint="75"/>
      </w:tcPr>
    </w:tblStylePr>
    <w:tblStylePr w:type="band1Horz">
      <w:tblPr/>
      <w:tcPr>
        <w:shd w:val="clear" w:color="A9BEE4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styleId="-6">
    <w:name w:val="Grid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DEAF6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tblPr/>
      <w:tcPr>
        <w:shd w:val="clear" w:color="D5E5F4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tblPr/>
      <w:tcPr>
        <w:shd w:val="clear" w:color="CFDBF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styleId="-20">
    <w:name w:val="List Table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30">
    <w:name w:val="List Table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styleId="-50">
    <w:name w:val="List Table 5 Dark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Fill="accent6" w:themeFillTint="98"/>
      </w:tcPr>
    </w:tblStylePr>
  </w:style>
  <w:style w:type="table" w:styleId="-60">
    <w:name w:val="List Table 6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5E5F4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CFDBF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FFFFFF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FD1A5A"/>
    <w:pPr>
      <w:spacing w:after="0" w:line="240" w:lineRule="auto"/>
    </w:pPr>
    <w:rPr>
      <w:rFonts w:ascii="Calibri" w:eastAsia="Calibri" w:hAnsi="Calibri" w:cs="Calibri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d">
    <w:name w:val="footnote text"/>
    <w:basedOn w:val="a"/>
    <w:link w:val="afe"/>
    <w:uiPriority w:val="99"/>
    <w:semiHidden/>
    <w:unhideWhenUsed/>
    <w:rsid w:val="00FD1A5A"/>
    <w:pPr>
      <w:spacing w:after="40" w:line="240" w:lineRule="auto"/>
    </w:pPr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customStyle="1" w:styleId="afe">
    <w:name w:val="Текст сноски Знак"/>
    <w:basedOn w:val="a0"/>
    <w:link w:val="afd"/>
    <w:uiPriority w:val="99"/>
    <w:semiHidden/>
    <w:rsid w:val="00FD1A5A"/>
    <w:rPr>
      <w:rFonts w:ascii="Times New Roman CYR" w:eastAsia="Times New Roman" w:hAnsi="Times New Roman CYR" w:cs="Times New Roman"/>
      <w:sz w:val="18"/>
      <w:szCs w:val="20"/>
      <w:lang w:eastAsia="ru-RU"/>
    </w:rPr>
  </w:style>
  <w:style w:type="character" w:styleId="aff">
    <w:name w:val="footnote reference"/>
    <w:basedOn w:val="a0"/>
    <w:uiPriority w:val="99"/>
    <w:unhideWhenUsed/>
    <w:rsid w:val="00FD1A5A"/>
    <w:rPr>
      <w:vertAlign w:val="superscript"/>
    </w:rPr>
  </w:style>
  <w:style w:type="paragraph" w:styleId="aff0">
    <w:name w:val="endnote text"/>
    <w:basedOn w:val="a"/>
    <w:link w:val="aff1"/>
    <w:uiPriority w:val="99"/>
    <w:semiHidden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f1">
    <w:name w:val="Текст концевой сноски Знак"/>
    <w:basedOn w:val="a0"/>
    <w:link w:val="aff0"/>
    <w:uiPriority w:val="99"/>
    <w:semiHidden/>
    <w:rsid w:val="00FD1A5A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2">
    <w:name w:val="endnote reference"/>
    <w:basedOn w:val="a0"/>
    <w:uiPriority w:val="99"/>
    <w:semiHidden/>
    <w:unhideWhenUsed/>
    <w:rsid w:val="00FD1A5A"/>
    <w:rPr>
      <w:vertAlign w:val="superscript"/>
    </w:rPr>
  </w:style>
  <w:style w:type="paragraph" w:styleId="16">
    <w:name w:val="toc 1"/>
    <w:basedOn w:val="a"/>
    <w:next w:val="a"/>
    <w:uiPriority w:val="39"/>
    <w:unhideWhenUsed/>
    <w:rsid w:val="00FD1A5A"/>
    <w:pPr>
      <w:spacing w:after="57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24">
    <w:name w:val="toc 2"/>
    <w:basedOn w:val="a"/>
    <w:next w:val="a"/>
    <w:uiPriority w:val="39"/>
    <w:unhideWhenUsed/>
    <w:rsid w:val="00FD1A5A"/>
    <w:pPr>
      <w:spacing w:after="57" w:line="24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32">
    <w:name w:val="toc 3"/>
    <w:basedOn w:val="a"/>
    <w:next w:val="a"/>
    <w:uiPriority w:val="39"/>
    <w:unhideWhenUsed/>
    <w:rsid w:val="00FD1A5A"/>
    <w:pPr>
      <w:spacing w:after="57" w:line="240" w:lineRule="auto"/>
      <w:ind w:left="56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42">
    <w:name w:val="toc 4"/>
    <w:basedOn w:val="a"/>
    <w:next w:val="a"/>
    <w:uiPriority w:val="39"/>
    <w:unhideWhenUsed/>
    <w:rsid w:val="00FD1A5A"/>
    <w:pPr>
      <w:spacing w:after="57" w:line="240" w:lineRule="auto"/>
      <w:ind w:left="850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52">
    <w:name w:val="toc 5"/>
    <w:basedOn w:val="a"/>
    <w:next w:val="a"/>
    <w:uiPriority w:val="39"/>
    <w:unhideWhenUsed/>
    <w:rsid w:val="00FD1A5A"/>
    <w:pPr>
      <w:spacing w:after="57" w:line="240" w:lineRule="auto"/>
      <w:ind w:left="113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61">
    <w:name w:val="toc 6"/>
    <w:basedOn w:val="a"/>
    <w:next w:val="a"/>
    <w:uiPriority w:val="39"/>
    <w:unhideWhenUsed/>
    <w:rsid w:val="00FD1A5A"/>
    <w:pPr>
      <w:spacing w:after="57" w:line="240" w:lineRule="auto"/>
      <w:ind w:left="1417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71">
    <w:name w:val="toc 7"/>
    <w:basedOn w:val="a"/>
    <w:next w:val="a"/>
    <w:uiPriority w:val="39"/>
    <w:unhideWhenUsed/>
    <w:rsid w:val="00FD1A5A"/>
    <w:pPr>
      <w:spacing w:after="57" w:line="240" w:lineRule="auto"/>
      <w:ind w:left="1701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81">
    <w:name w:val="toc 8"/>
    <w:basedOn w:val="a"/>
    <w:next w:val="a"/>
    <w:uiPriority w:val="39"/>
    <w:unhideWhenUsed/>
    <w:rsid w:val="00FD1A5A"/>
    <w:pPr>
      <w:spacing w:after="57" w:line="240" w:lineRule="auto"/>
      <w:ind w:left="1984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91">
    <w:name w:val="toc 9"/>
    <w:basedOn w:val="a"/>
    <w:next w:val="a"/>
    <w:uiPriority w:val="39"/>
    <w:unhideWhenUsed/>
    <w:rsid w:val="00FD1A5A"/>
    <w:pPr>
      <w:spacing w:after="57" w:line="240" w:lineRule="auto"/>
      <w:ind w:left="2268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ff3">
    <w:name w:val="TOC Heading"/>
    <w:uiPriority w:val="39"/>
    <w:unhideWhenUsed/>
    <w:rsid w:val="00FD1A5A"/>
    <w:rPr>
      <w:rFonts w:ascii="Calibri" w:eastAsia="Calibri" w:hAnsi="Calibri" w:cs="Calibri"/>
    </w:rPr>
  </w:style>
  <w:style w:type="paragraph" w:styleId="aff4">
    <w:name w:val="table of figures"/>
    <w:basedOn w:val="a"/>
    <w:next w:val="a"/>
    <w:uiPriority w:val="99"/>
    <w:unhideWhenUsed/>
    <w:rsid w:val="00FD1A5A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styleId="aff5">
    <w:name w:val="annotation reference"/>
    <w:basedOn w:val="a0"/>
    <w:uiPriority w:val="99"/>
    <w:semiHidden/>
    <w:unhideWhenUsed/>
    <w:rsid w:val="00FD1A5A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32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1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26</cp:revision>
  <cp:lastPrinted>2023-07-20T10:03:00Z</cp:lastPrinted>
  <dcterms:created xsi:type="dcterms:W3CDTF">2023-07-09T11:13:00Z</dcterms:created>
  <dcterms:modified xsi:type="dcterms:W3CDTF">2023-07-31T03:08:00Z</dcterms:modified>
</cp:coreProperties>
</file>