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571" w:rsidRPr="00060357" w:rsidRDefault="00B21571" w:rsidP="00F80375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60357">
        <w:rPr>
          <w:rFonts w:ascii="Times New Roman" w:hAnsi="Times New Roman" w:cs="Times New Roman"/>
          <w:b w:val="0"/>
          <w:sz w:val="24"/>
          <w:szCs w:val="24"/>
        </w:rPr>
        <w:t>Приложение 8</w:t>
      </w:r>
    </w:p>
    <w:p w:rsidR="00B21571" w:rsidRPr="00060357" w:rsidRDefault="00B21571" w:rsidP="00F80375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60357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B21571" w:rsidRPr="00060357" w:rsidRDefault="00B21571" w:rsidP="00F80375">
      <w:pPr>
        <w:pStyle w:val="ConsPlusTitle"/>
        <w:tabs>
          <w:tab w:val="left" w:pos="13325"/>
          <w:tab w:val="left" w:pos="15168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60357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112F07" w:rsidRDefault="00112F07" w:rsidP="00112F07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112F07" w:rsidRDefault="00112F07" w:rsidP="00112F07">
      <w:pPr>
        <w:pStyle w:val="ConsPlusTitle"/>
        <w:ind w:firstLine="11199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530FC0" w:rsidRPr="00060357" w:rsidRDefault="00530FC0" w:rsidP="00530FC0">
      <w:pPr>
        <w:pStyle w:val="ConsPlusTitle"/>
        <w:tabs>
          <w:tab w:val="left" w:pos="13041"/>
        </w:tabs>
        <w:ind w:left="284" w:right="-315" w:firstLine="11056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7"/>
        <w:gridCol w:w="5670"/>
        <w:gridCol w:w="1133"/>
        <w:gridCol w:w="1134"/>
        <w:gridCol w:w="1134"/>
        <w:gridCol w:w="1134"/>
        <w:gridCol w:w="992"/>
        <w:gridCol w:w="1560"/>
      </w:tblGrid>
      <w:tr w:rsidR="00060357" w:rsidRPr="00060357" w:rsidTr="00060357">
        <w:tc>
          <w:tcPr>
            <w:tcW w:w="2897" w:type="dxa"/>
            <w:vMerge w:val="restart"/>
          </w:tcPr>
          <w:p w:rsidR="00D14931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«Показатели цели </w:t>
            </w:r>
          </w:p>
          <w:p w:rsidR="00D14931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2 и их </w:t>
            </w:r>
          </w:p>
          <w:p w:rsidR="00D14931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(по годам </w:t>
            </w:r>
          </w:p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реализации)</w:t>
            </w:r>
          </w:p>
        </w:tc>
        <w:tc>
          <w:tcPr>
            <w:tcW w:w="5670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</w:p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3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1. Доля отремонтированной площади в общей </w:t>
            </w:r>
            <w:r w:rsidR="00C608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площади муниципального жилищного фонда, </w:t>
            </w:r>
            <w:proofErr w:type="spellStart"/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домов, в которых выполнен выборочный капитальный ремонт, </w:t>
            </w:r>
            <w:r w:rsidR="00C608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включенных в Региональную программу </w:t>
            </w:r>
            <w:r w:rsidR="00C608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ремонта, </w:t>
            </w:r>
            <w:proofErr w:type="spellStart"/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</w:tcPr>
          <w:p w:rsidR="00060357" w:rsidRPr="00060357" w:rsidRDefault="00812C11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0357" w:rsidRPr="000603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пустующих жилых помещений </w:t>
            </w:r>
            <w:r w:rsidR="00C608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жилищного фонда, по которым осуществляются расходы на содержание, </w:t>
            </w:r>
            <w:proofErr w:type="spellStart"/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92" w:type="dxa"/>
          </w:tcPr>
          <w:p w:rsidR="00060357" w:rsidRPr="00060357" w:rsidRDefault="00D33A8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060357" w:rsidRPr="00060357" w:rsidRDefault="00D33A8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60357" w:rsidRPr="000603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603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60357" w:rsidRPr="00060357" w:rsidTr="00060357">
        <w:tc>
          <w:tcPr>
            <w:tcW w:w="2897" w:type="dxa"/>
            <w:vMerge w:val="restart"/>
          </w:tcPr>
          <w:p w:rsidR="00D14931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подпрограммы 2, всего, </w:t>
            </w:r>
          </w:p>
          <w:p w:rsidR="00D14931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 xml:space="preserve">в т.ч. по годам ее </w:t>
            </w:r>
          </w:p>
          <w:p w:rsidR="00060357" w:rsidRPr="00845736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реализации, тыс. руб.</w:t>
            </w:r>
          </w:p>
        </w:tc>
        <w:tc>
          <w:tcPr>
            <w:tcW w:w="5670" w:type="dxa"/>
          </w:tcPr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33" w:type="dxa"/>
          </w:tcPr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14931" w:rsidRDefault="00060357" w:rsidP="00D149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  <w:p w:rsidR="00060357" w:rsidRPr="00845736" w:rsidRDefault="00060357" w:rsidP="00D149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D14931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560" w:type="dxa"/>
          </w:tcPr>
          <w:p w:rsidR="00060357" w:rsidRPr="00845736" w:rsidRDefault="00060357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845736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845736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</w:tcPr>
          <w:p w:rsidR="00060357" w:rsidRPr="00845736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63 059,42</w:t>
            </w:r>
          </w:p>
        </w:tc>
        <w:tc>
          <w:tcPr>
            <w:tcW w:w="1134" w:type="dxa"/>
          </w:tcPr>
          <w:p w:rsidR="00060357" w:rsidRPr="00845736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18 672,24</w:t>
            </w:r>
          </w:p>
        </w:tc>
        <w:tc>
          <w:tcPr>
            <w:tcW w:w="1134" w:type="dxa"/>
          </w:tcPr>
          <w:p w:rsidR="00060357" w:rsidRPr="00845736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20 293,33</w:t>
            </w:r>
          </w:p>
        </w:tc>
        <w:tc>
          <w:tcPr>
            <w:tcW w:w="1134" w:type="dxa"/>
          </w:tcPr>
          <w:p w:rsidR="00060357" w:rsidRPr="00845736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20 393,85</w:t>
            </w:r>
          </w:p>
        </w:tc>
        <w:tc>
          <w:tcPr>
            <w:tcW w:w="992" w:type="dxa"/>
          </w:tcPr>
          <w:p w:rsidR="00060357" w:rsidRPr="00845736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3 700,00</w:t>
            </w:r>
          </w:p>
        </w:tc>
        <w:tc>
          <w:tcPr>
            <w:tcW w:w="1560" w:type="dxa"/>
          </w:tcPr>
          <w:p w:rsidR="00060357" w:rsidRPr="00845736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736">
              <w:rPr>
                <w:rFonts w:ascii="Times New Roman" w:hAnsi="Times New Roman" w:cs="Times New Roman"/>
                <w:sz w:val="24"/>
                <w:szCs w:val="24"/>
              </w:rPr>
              <w:t>3 700,00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01529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</w:t>
            </w:r>
          </w:p>
          <w:p w:rsidR="00060357" w:rsidRPr="00060357" w:rsidRDefault="00060357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133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060357" w:rsidRPr="00060357" w:rsidRDefault="00060357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60357" w:rsidRPr="00060357" w:rsidTr="00060357">
        <w:tc>
          <w:tcPr>
            <w:tcW w:w="2897" w:type="dxa"/>
            <w:vMerge/>
          </w:tcPr>
          <w:p w:rsidR="00060357" w:rsidRPr="00060357" w:rsidRDefault="00060357" w:rsidP="000603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60357" w:rsidRPr="00060357" w:rsidRDefault="00060357" w:rsidP="000603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3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3 059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1134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1134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393,8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560" w:type="dxa"/>
          </w:tcPr>
          <w:p w:rsidR="00060357" w:rsidRPr="00060357" w:rsidRDefault="00060357" w:rsidP="000603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08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357">
              <w:rPr>
                <w:rFonts w:ascii="Times New Roman" w:hAnsi="Times New Roman" w:cs="Times New Roman"/>
                <w:sz w:val="24"/>
                <w:szCs w:val="24"/>
              </w:rPr>
              <w:t>700,00»</w:t>
            </w:r>
          </w:p>
        </w:tc>
      </w:tr>
    </w:tbl>
    <w:p w:rsidR="00060357" w:rsidRPr="00060357" w:rsidRDefault="00060357" w:rsidP="00060357">
      <w:pPr>
        <w:pStyle w:val="ConsPlusTitle"/>
        <w:tabs>
          <w:tab w:val="left" w:pos="13041"/>
        </w:tabs>
        <w:ind w:right="-315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sectPr w:rsidR="00060357" w:rsidRPr="00060357" w:rsidSect="00060357">
      <w:headerReference w:type="default" r:id="rId7"/>
      <w:footerReference w:type="first" r:id="rId8"/>
      <w:pgSz w:w="16838" w:h="11906" w:orient="landscape"/>
      <w:pgMar w:top="993" w:right="820" w:bottom="567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59B" w:rsidRDefault="0049559B" w:rsidP="00AF3277">
      <w:pPr>
        <w:spacing w:after="0" w:line="240" w:lineRule="auto"/>
      </w:pPr>
      <w:r>
        <w:separator/>
      </w:r>
    </w:p>
  </w:endnote>
  <w:endnote w:type="continuationSeparator" w:id="0">
    <w:p w:rsidR="0049559B" w:rsidRDefault="0049559B" w:rsidP="00AF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277" w:rsidRPr="00060357" w:rsidRDefault="00060357" w:rsidP="00060357">
    <w:pPr>
      <w:pStyle w:val="a5"/>
      <w:rPr>
        <w:rFonts w:ascii="Times New Roman" w:hAnsi="Times New Roman" w:cs="Times New Roman"/>
        <w:sz w:val="20"/>
        <w:szCs w:val="20"/>
      </w:rPr>
    </w:pPr>
    <w:r w:rsidRPr="00060357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59B" w:rsidRDefault="0049559B" w:rsidP="00AF3277">
      <w:pPr>
        <w:spacing w:after="0" w:line="240" w:lineRule="auto"/>
      </w:pPr>
      <w:r>
        <w:separator/>
      </w:r>
    </w:p>
  </w:footnote>
  <w:footnote w:type="continuationSeparator" w:id="0">
    <w:p w:rsidR="0049559B" w:rsidRDefault="0049559B" w:rsidP="00AF3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277" w:rsidRDefault="00AF3277">
    <w:pPr>
      <w:pStyle w:val="a3"/>
      <w:jc w:val="center"/>
    </w:pPr>
  </w:p>
  <w:p w:rsidR="00AF3277" w:rsidRDefault="00AF32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CB8"/>
    <w:rsid w:val="000247B7"/>
    <w:rsid w:val="00060357"/>
    <w:rsid w:val="00101529"/>
    <w:rsid w:val="00112F07"/>
    <w:rsid w:val="00134058"/>
    <w:rsid w:val="001A2007"/>
    <w:rsid w:val="00214899"/>
    <w:rsid w:val="002F5967"/>
    <w:rsid w:val="00402718"/>
    <w:rsid w:val="004316E0"/>
    <w:rsid w:val="0049559B"/>
    <w:rsid w:val="00530FC0"/>
    <w:rsid w:val="005A263E"/>
    <w:rsid w:val="006D12F1"/>
    <w:rsid w:val="006D251D"/>
    <w:rsid w:val="00753295"/>
    <w:rsid w:val="00791EEE"/>
    <w:rsid w:val="00812C11"/>
    <w:rsid w:val="00822D2D"/>
    <w:rsid w:val="00845736"/>
    <w:rsid w:val="009E5CB8"/>
    <w:rsid w:val="00AC741F"/>
    <w:rsid w:val="00AF3277"/>
    <w:rsid w:val="00B055F0"/>
    <w:rsid w:val="00B21571"/>
    <w:rsid w:val="00C6087D"/>
    <w:rsid w:val="00C93C16"/>
    <w:rsid w:val="00D14931"/>
    <w:rsid w:val="00D33A88"/>
    <w:rsid w:val="00D33E5A"/>
    <w:rsid w:val="00D41CC8"/>
    <w:rsid w:val="00D570CD"/>
    <w:rsid w:val="00D761FE"/>
    <w:rsid w:val="00D80997"/>
    <w:rsid w:val="00E2046D"/>
    <w:rsid w:val="00E62227"/>
    <w:rsid w:val="00ED15E5"/>
    <w:rsid w:val="00F66DAE"/>
    <w:rsid w:val="00F803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7A5EBE-A72F-4E31-B3CB-9DAF304E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215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215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F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3277"/>
  </w:style>
  <w:style w:type="paragraph" w:styleId="a5">
    <w:name w:val="footer"/>
    <w:basedOn w:val="a"/>
    <w:link w:val="a6"/>
    <w:unhideWhenUsed/>
    <w:rsid w:val="00AF3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F3277"/>
  </w:style>
  <w:style w:type="paragraph" w:styleId="a7">
    <w:name w:val="Balloon Text"/>
    <w:basedOn w:val="a"/>
    <w:link w:val="a8"/>
    <w:uiPriority w:val="99"/>
    <w:semiHidden/>
    <w:unhideWhenUsed/>
    <w:rsid w:val="00AF3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32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8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6FE99-99F7-47E7-8282-D2B17373B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15</cp:revision>
  <cp:lastPrinted>2023-07-14T05:27:00Z</cp:lastPrinted>
  <dcterms:created xsi:type="dcterms:W3CDTF">2022-07-12T06:32:00Z</dcterms:created>
  <dcterms:modified xsi:type="dcterms:W3CDTF">2023-08-07T08:18:00Z</dcterms:modified>
</cp:coreProperties>
</file>