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20452B">
        <w:tc>
          <w:tcPr>
            <w:tcW w:w="4394" w:type="dxa"/>
          </w:tcPr>
          <w:p w:rsidR="00691A9F" w:rsidRPr="00A767BA" w:rsidRDefault="00691A9F" w:rsidP="00691A9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015D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="00D5528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691A9F" w:rsidRPr="00A767BA" w:rsidTr="0020452B">
        <w:trPr>
          <w:trHeight w:val="859"/>
        </w:trPr>
        <w:tc>
          <w:tcPr>
            <w:tcW w:w="4394" w:type="dxa"/>
          </w:tcPr>
          <w:p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DE7541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DE754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="003276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2B6A6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10760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DE754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430B09" w:rsidRDefault="00430B0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«Охрана окружающей среды</w:t>
      </w:r>
      <w:r w:rsidR="003B2B71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3B2B71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851"/>
        <w:gridCol w:w="709"/>
        <w:gridCol w:w="708"/>
        <w:gridCol w:w="709"/>
        <w:gridCol w:w="709"/>
        <w:gridCol w:w="709"/>
        <w:gridCol w:w="708"/>
        <w:gridCol w:w="1418"/>
        <w:gridCol w:w="1134"/>
        <w:gridCol w:w="2977"/>
        <w:gridCol w:w="1417"/>
      </w:tblGrid>
      <w:tr w:rsidR="0039347E" w:rsidRPr="0039347E" w:rsidTr="003A491B">
        <w:trPr>
          <w:trHeight w:val="379"/>
        </w:trPr>
        <w:tc>
          <w:tcPr>
            <w:tcW w:w="56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670" w:type="dxa"/>
            <w:gridSpan w:val="7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42584" w:rsidRPr="00D5528D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</w:t>
            </w:r>
            <w:r w:rsidR="00F73A00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A0336E" w:rsidRPr="0039347E" w:rsidTr="003A491B">
        <w:trPr>
          <w:trHeight w:val="210"/>
        </w:trPr>
        <w:tc>
          <w:tcPr>
            <w:tcW w:w="567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0336E" w:rsidRPr="00D5528D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0336E" w:rsidRPr="00D5528D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shd w:val="clear" w:color="auto" w:fill="auto"/>
          </w:tcPr>
          <w:p w:rsidR="003A491B" w:rsidRPr="00D5528D" w:rsidRDefault="00A0336E" w:rsidP="003A491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</w:t>
            </w:r>
          </w:p>
          <w:p w:rsidR="003A491B" w:rsidRPr="00D5528D" w:rsidRDefault="003A491B" w:rsidP="003A491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34" w:type="dxa"/>
            <w:vMerge/>
            <w:vAlign w:val="center"/>
            <w:hideMark/>
          </w:tcPr>
          <w:p w:rsidR="00A0336E" w:rsidRPr="00D5528D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A0336E" w:rsidRPr="00D5528D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0336E" w:rsidRPr="00D5528D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A0336E" w:rsidRPr="0039347E" w:rsidTr="003A491B">
        <w:trPr>
          <w:trHeight w:val="225"/>
        </w:trPr>
        <w:tc>
          <w:tcPr>
            <w:tcW w:w="567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A0336E" w:rsidRPr="00D5528D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A0336E" w:rsidRPr="00D5528D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77" w:type="dxa"/>
            <w:shd w:val="clear" w:color="auto" w:fill="auto"/>
            <w:hideMark/>
          </w:tcPr>
          <w:p w:rsidR="00A0336E" w:rsidRPr="00D5528D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  <w:hideMark/>
          </w:tcPr>
          <w:p w:rsidR="00A0336E" w:rsidRPr="00D5528D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39347E" w:rsidRPr="0039347E" w:rsidTr="00F73A00">
        <w:trPr>
          <w:trHeight w:val="255"/>
        </w:trPr>
        <w:tc>
          <w:tcPr>
            <w:tcW w:w="14458" w:type="dxa"/>
            <w:gridSpan w:val="13"/>
            <w:shd w:val="clear" w:color="auto" w:fill="auto"/>
            <w:hideMark/>
          </w:tcPr>
          <w:p w:rsidR="00542584" w:rsidRPr="00D5528D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й территории местного значения «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Озерный комплекс </w:t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пос.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  <w:r w:rsidR="00E0503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122641" w:rsidRPr="0039347E" w:rsidTr="003A491B">
        <w:trPr>
          <w:trHeight w:val="362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816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738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9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F2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F27FCE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00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6D2507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color w:val="000000" w:themeColor="text1"/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D5528D">
              <w:rPr>
                <w:color w:val="000000" w:themeColor="text1"/>
                <w:sz w:val="20"/>
                <w:szCs w:val="20"/>
              </w:rPr>
              <w:t>Администрации</w:t>
            </w:r>
            <w:proofErr w:type="gramEnd"/>
            <w:r w:rsidRPr="00D5528D">
              <w:rPr>
                <w:color w:val="000000" w:themeColor="text1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85"/>
        </w:trPr>
        <w:tc>
          <w:tcPr>
            <w:tcW w:w="14458" w:type="dxa"/>
            <w:gridSpan w:val="13"/>
            <w:shd w:val="clear" w:color="auto" w:fill="auto"/>
            <w:hideMark/>
          </w:tcPr>
          <w:p w:rsidR="006F7ACD" w:rsidRPr="00D5528D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6D250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6D250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Предотвращение деградации защитных лесов, площадь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F27FC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color w:val="000000" w:themeColor="text1"/>
                <w:sz w:val="20"/>
                <w:szCs w:val="20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D5528D">
              <w:rPr>
                <w:color w:val="000000" w:themeColor="text1"/>
                <w:sz w:val="20"/>
                <w:szCs w:val="20"/>
              </w:rPr>
              <w:t>Администрации</w:t>
            </w:r>
            <w:proofErr w:type="gramEnd"/>
            <w:r w:rsidRPr="00D5528D">
              <w:rPr>
                <w:color w:val="000000" w:themeColor="text1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2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22641" w:rsidRPr="00D5528D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122641" w:rsidRPr="00D5528D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122641" w:rsidRPr="00D5528D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39347E" w:rsidRPr="0039347E" w:rsidTr="00F73A00">
        <w:trPr>
          <w:trHeight w:val="435"/>
        </w:trPr>
        <w:tc>
          <w:tcPr>
            <w:tcW w:w="14458" w:type="dxa"/>
            <w:gridSpan w:val="13"/>
            <w:shd w:val="clear" w:color="auto" w:fill="auto"/>
            <w:hideMark/>
          </w:tcPr>
          <w:p w:rsidR="006F7ACD" w:rsidRPr="00D5528D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Откорректирован</w:t>
            </w:r>
            <w:r w:rsidR="00F12E6E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проект рекультивации свалки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color w:val="000000" w:themeColor="text1"/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D5528D">
              <w:rPr>
                <w:color w:val="000000" w:themeColor="text1"/>
                <w:sz w:val="20"/>
                <w:szCs w:val="20"/>
              </w:rPr>
              <w:t>Администрации</w:t>
            </w:r>
            <w:proofErr w:type="gramEnd"/>
            <w:r w:rsidRPr="00D5528D">
              <w:rPr>
                <w:color w:val="000000" w:themeColor="text1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842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несанкционирован</w:t>
            </w:r>
            <w:r w:rsidR="00C320FB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свалок, площадь</w:t>
            </w:r>
          </w:p>
        </w:tc>
        <w:tc>
          <w:tcPr>
            <w:tcW w:w="851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447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</w:t>
            </w:r>
            <w:r w:rsidR="0044752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 w:rsidR="0044752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,1</w:t>
            </w:r>
          </w:p>
        </w:tc>
        <w:tc>
          <w:tcPr>
            <w:tcW w:w="1134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D5528D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842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851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864BFD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842" w:type="dxa"/>
            <w:shd w:val="clear" w:color="auto" w:fill="auto"/>
          </w:tcPr>
          <w:p w:rsidR="00122641" w:rsidRPr="00D5528D" w:rsidRDefault="00122641" w:rsidP="00B51E13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отремонтированно</w:t>
            </w:r>
            <w:r w:rsidR="00B51E13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оборудования</w:t>
            </w:r>
          </w:p>
        </w:tc>
        <w:tc>
          <w:tcPr>
            <w:tcW w:w="851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8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44752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40"/>
        </w:trPr>
        <w:tc>
          <w:tcPr>
            <w:tcW w:w="14458" w:type="dxa"/>
            <w:gridSpan w:val="13"/>
            <w:shd w:val="clear" w:color="auto" w:fill="auto"/>
            <w:hideMark/>
          </w:tcPr>
          <w:p w:rsidR="00542584" w:rsidRPr="00D5528D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отремонтирован</w:t>
            </w:r>
            <w:r w:rsidR="006B5A9F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122641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D5528D" w:rsidRDefault="00122641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получающего информацию по ООПТ в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7A1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55589F" w:rsidP="00C5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2,</w:t>
            </w:r>
            <w:r w:rsidR="00C51895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D5528D" w:rsidRDefault="00122641" w:rsidP="0055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</w:t>
            </w:r>
            <w:r w:rsidR="0055589F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D5528D" w:rsidRDefault="00122641" w:rsidP="0055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</w:t>
            </w:r>
            <w:r w:rsidR="0055589F"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122641" w:rsidRPr="00D5528D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D5528D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D5528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3B2B71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p w:rsidR="00AE6B27" w:rsidRPr="0039347E" w:rsidRDefault="00AE6B27" w:rsidP="00FF72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4104F9">
      <w:headerReference w:type="default" r:id="rId11"/>
      <w:pgSz w:w="16838" w:h="11906" w:orient="landscape"/>
      <w:pgMar w:top="568" w:right="851" w:bottom="284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54D" w:rsidRDefault="0038154D">
      <w:pPr>
        <w:spacing w:after="0" w:line="240" w:lineRule="auto"/>
      </w:pPr>
      <w:r>
        <w:separator/>
      </w:r>
    </w:p>
  </w:endnote>
  <w:endnote w:type="continuationSeparator" w:id="0">
    <w:p w:rsidR="0038154D" w:rsidRDefault="00381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353AF1" w:rsidRDefault="00353AF1" w:rsidP="00353AF1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B71" w:rsidRPr="00353AF1" w:rsidRDefault="00353AF1" w:rsidP="00353AF1">
    <w:pPr>
      <w:pStyle w:val="a6"/>
      <w:ind w:left="426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54D" w:rsidRDefault="0038154D">
      <w:pPr>
        <w:spacing w:after="0" w:line="240" w:lineRule="auto"/>
      </w:pPr>
      <w:r>
        <w:separator/>
      </w:r>
    </w:p>
  </w:footnote>
  <w:footnote w:type="continuationSeparator" w:id="0">
    <w:p w:rsidR="0038154D" w:rsidRDefault="00381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38154D" w:rsidP="00F73A00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DE7541">
          <w:rPr>
            <w:noProof/>
          </w:rPr>
          <w:t>2</w:t>
        </w:r>
        <w:r w:rsidR="00CD1337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38154D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DE7541">
          <w:rPr>
            <w:noProof/>
          </w:rPr>
          <w:t>3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5D21"/>
    <w:rsid w:val="000164DD"/>
    <w:rsid w:val="00020AC8"/>
    <w:rsid w:val="000213D7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1775"/>
    <w:rsid w:val="00063F12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673"/>
    <w:rsid w:val="000E18C9"/>
    <w:rsid w:val="000E27B0"/>
    <w:rsid w:val="000E280C"/>
    <w:rsid w:val="000E3FF5"/>
    <w:rsid w:val="000F1EFC"/>
    <w:rsid w:val="000F270E"/>
    <w:rsid w:val="000F38F3"/>
    <w:rsid w:val="000F3BEA"/>
    <w:rsid w:val="000F407E"/>
    <w:rsid w:val="000F5634"/>
    <w:rsid w:val="001012D4"/>
    <w:rsid w:val="00104007"/>
    <w:rsid w:val="00104BCC"/>
    <w:rsid w:val="0010626B"/>
    <w:rsid w:val="00107605"/>
    <w:rsid w:val="00111A26"/>
    <w:rsid w:val="00111DB3"/>
    <w:rsid w:val="00113F11"/>
    <w:rsid w:val="00116302"/>
    <w:rsid w:val="00120256"/>
    <w:rsid w:val="00120410"/>
    <w:rsid w:val="001213F5"/>
    <w:rsid w:val="00121A12"/>
    <w:rsid w:val="00122641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058B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A6E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6E4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3AF1"/>
    <w:rsid w:val="00356A16"/>
    <w:rsid w:val="00360EA9"/>
    <w:rsid w:val="00362EDE"/>
    <w:rsid w:val="00365B6F"/>
    <w:rsid w:val="00366BCD"/>
    <w:rsid w:val="00367D01"/>
    <w:rsid w:val="003777CA"/>
    <w:rsid w:val="0038154D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91B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0218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04F9"/>
    <w:rsid w:val="004143F8"/>
    <w:rsid w:val="00415434"/>
    <w:rsid w:val="0042092C"/>
    <w:rsid w:val="00420C2E"/>
    <w:rsid w:val="00427665"/>
    <w:rsid w:val="00430B09"/>
    <w:rsid w:val="004327B3"/>
    <w:rsid w:val="00434D33"/>
    <w:rsid w:val="00435A17"/>
    <w:rsid w:val="00442881"/>
    <w:rsid w:val="00443E21"/>
    <w:rsid w:val="00447527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285C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5589F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3C8"/>
    <w:rsid w:val="005F75AE"/>
    <w:rsid w:val="00607B63"/>
    <w:rsid w:val="006118BA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24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97B99"/>
    <w:rsid w:val="006B2E84"/>
    <w:rsid w:val="006B5A9F"/>
    <w:rsid w:val="006C194D"/>
    <w:rsid w:val="006C298B"/>
    <w:rsid w:val="006D1D89"/>
    <w:rsid w:val="006D2507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1998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591D"/>
    <w:rsid w:val="008076F9"/>
    <w:rsid w:val="00813905"/>
    <w:rsid w:val="00816629"/>
    <w:rsid w:val="00816DBD"/>
    <w:rsid w:val="0082052E"/>
    <w:rsid w:val="00821054"/>
    <w:rsid w:val="0082209B"/>
    <w:rsid w:val="00822593"/>
    <w:rsid w:val="0082266B"/>
    <w:rsid w:val="008232B4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4BFD"/>
    <w:rsid w:val="00865D07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67F5"/>
    <w:rsid w:val="008A1AE7"/>
    <w:rsid w:val="008A48EE"/>
    <w:rsid w:val="008B13B9"/>
    <w:rsid w:val="008B207F"/>
    <w:rsid w:val="008B2596"/>
    <w:rsid w:val="008B4A02"/>
    <w:rsid w:val="008C01A4"/>
    <w:rsid w:val="008C3639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4D3F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1C16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4AE4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61D"/>
    <w:rsid w:val="009F727A"/>
    <w:rsid w:val="009F74F3"/>
    <w:rsid w:val="009F7E7D"/>
    <w:rsid w:val="00A0032E"/>
    <w:rsid w:val="00A00BD7"/>
    <w:rsid w:val="00A0336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51E13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20FB"/>
    <w:rsid w:val="00C34C3D"/>
    <w:rsid w:val="00C35866"/>
    <w:rsid w:val="00C40F4A"/>
    <w:rsid w:val="00C444E9"/>
    <w:rsid w:val="00C513B8"/>
    <w:rsid w:val="00C51895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6A2"/>
    <w:rsid w:val="00CA1F3F"/>
    <w:rsid w:val="00CA2861"/>
    <w:rsid w:val="00CA4B63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5528D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E754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9AA"/>
    <w:rsid w:val="00E83A5A"/>
    <w:rsid w:val="00E9006F"/>
    <w:rsid w:val="00E94336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2E6E"/>
    <w:rsid w:val="00F14036"/>
    <w:rsid w:val="00F15D02"/>
    <w:rsid w:val="00F16FBD"/>
    <w:rsid w:val="00F21329"/>
    <w:rsid w:val="00F24A27"/>
    <w:rsid w:val="00F2625F"/>
    <w:rsid w:val="00F27FCE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46B34-6A74-4EC8-BE6D-B72CF7CB7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37</cp:revision>
  <cp:lastPrinted>2022-01-20T05:33:00Z</cp:lastPrinted>
  <dcterms:created xsi:type="dcterms:W3CDTF">2022-01-20T05:39:00Z</dcterms:created>
  <dcterms:modified xsi:type="dcterms:W3CDTF">2023-08-22T05:01:00Z</dcterms:modified>
</cp:coreProperties>
</file>