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A6E" w:rsidRDefault="00AF0A6E">
      <w:pPr>
        <w:pStyle w:val="ConsPlusTitlePage"/>
      </w:pPr>
      <w:r>
        <w:t xml:space="preserve">Документ предоставлен </w:t>
      </w:r>
      <w:hyperlink r:id="rId4" w:history="1">
        <w:r>
          <w:rPr>
            <w:color w:val="0000FF"/>
          </w:rPr>
          <w:t>КонсультантПлюс</w:t>
        </w:r>
      </w:hyperlink>
      <w:r>
        <w:br/>
      </w:r>
    </w:p>
    <w:p w:rsidR="00AF0A6E" w:rsidRDefault="00AF0A6E">
      <w:pPr>
        <w:pStyle w:val="ConsPlusNormal"/>
        <w:jc w:val="both"/>
        <w:outlineLvl w:val="0"/>
      </w:pPr>
    </w:p>
    <w:p w:rsidR="00AF0A6E" w:rsidRDefault="00AF0A6E">
      <w:pPr>
        <w:pStyle w:val="ConsPlusTitle"/>
        <w:jc w:val="center"/>
        <w:outlineLvl w:val="0"/>
      </w:pPr>
      <w:r>
        <w:t>ТОМСКАЯ ОБЛАСТЬ</w:t>
      </w:r>
    </w:p>
    <w:p w:rsidR="00AF0A6E" w:rsidRDefault="00AF0A6E">
      <w:pPr>
        <w:pStyle w:val="ConsPlusTitle"/>
        <w:jc w:val="center"/>
      </w:pPr>
      <w:r>
        <w:t>ГОРОДСКОЙ ОКРУГ</w:t>
      </w:r>
    </w:p>
    <w:p w:rsidR="00AF0A6E" w:rsidRDefault="00AF0A6E">
      <w:pPr>
        <w:pStyle w:val="ConsPlusTitle"/>
        <w:jc w:val="center"/>
      </w:pPr>
      <w:r>
        <w:t>ЗАКРЫТОЕ АДМИНИСТРАТИВНО-ТЕРРИТОРИАЛЬНОЕ ОБРАЗОВАНИЕ</w:t>
      </w:r>
    </w:p>
    <w:p w:rsidR="00AF0A6E" w:rsidRDefault="00AF0A6E">
      <w:pPr>
        <w:pStyle w:val="ConsPlusTitle"/>
        <w:jc w:val="center"/>
      </w:pPr>
      <w:r>
        <w:t>СЕВЕРСК</w:t>
      </w:r>
    </w:p>
    <w:p w:rsidR="00AF0A6E" w:rsidRDefault="00AF0A6E">
      <w:pPr>
        <w:pStyle w:val="ConsPlusTitle"/>
        <w:jc w:val="center"/>
      </w:pPr>
    </w:p>
    <w:p w:rsidR="00AF0A6E" w:rsidRDefault="00AF0A6E">
      <w:pPr>
        <w:pStyle w:val="ConsPlusTitle"/>
        <w:jc w:val="center"/>
      </w:pPr>
      <w:r>
        <w:t>АДМИНИСТРАЦИЯ</w:t>
      </w:r>
    </w:p>
    <w:p w:rsidR="00AF0A6E" w:rsidRDefault="00AF0A6E">
      <w:pPr>
        <w:pStyle w:val="ConsPlusTitle"/>
        <w:jc w:val="center"/>
      </w:pPr>
      <w:r>
        <w:t>ЗАКРЫТОГО АДМИНИСТРАТИВНО-ТЕРРИТОРИАЛЬНОГО ОБРАЗОВАНИЯ</w:t>
      </w:r>
    </w:p>
    <w:p w:rsidR="00AF0A6E" w:rsidRDefault="00AF0A6E">
      <w:pPr>
        <w:pStyle w:val="ConsPlusTitle"/>
        <w:jc w:val="center"/>
      </w:pPr>
      <w:r>
        <w:t>СЕВЕРСК</w:t>
      </w:r>
    </w:p>
    <w:p w:rsidR="00AF0A6E" w:rsidRDefault="00AF0A6E">
      <w:pPr>
        <w:pStyle w:val="ConsPlusTitle"/>
        <w:jc w:val="center"/>
      </w:pPr>
    </w:p>
    <w:p w:rsidR="00AF0A6E" w:rsidRDefault="00AF0A6E">
      <w:pPr>
        <w:pStyle w:val="ConsPlusTitle"/>
        <w:jc w:val="center"/>
      </w:pPr>
      <w:r>
        <w:t>ПОСТАНОВЛЕНИЕ</w:t>
      </w:r>
    </w:p>
    <w:p w:rsidR="00AF0A6E" w:rsidRDefault="00AF0A6E">
      <w:pPr>
        <w:pStyle w:val="ConsPlusTitle"/>
        <w:jc w:val="center"/>
      </w:pPr>
      <w:r>
        <w:t>от 14 октября 2013 г. N 2655</w:t>
      </w:r>
    </w:p>
    <w:p w:rsidR="00AF0A6E" w:rsidRDefault="00AF0A6E">
      <w:pPr>
        <w:pStyle w:val="ConsPlusTitle"/>
        <w:jc w:val="center"/>
      </w:pPr>
    </w:p>
    <w:p w:rsidR="00AF0A6E" w:rsidRDefault="00AF0A6E">
      <w:pPr>
        <w:pStyle w:val="ConsPlusTitle"/>
        <w:jc w:val="center"/>
      </w:pPr>
      <w:r>
        <w:t>ОБ УТВЕРЖДЕНИИ АДМИНИСТРАТИВНОГО РЕГЛАМЕНТА "ОСУЩЕСТВЛЕНИЕ</w:t>
      </w:r>
    </w:p>
    <w:p w:rsidR="00AF0A6E" w:rsidRDefault="00AF0A6E">
      <w:pPr>
        <w:pStyle w:val="ConsPlusTitle"/>
        <w:jc w:val="center"/>
      </w:pPr>
      <w:r>
        <w:t>МУНИЦИПАЛЬНОГО КОНТРОЛЯ В ОБЛАСТИ ИСПОЛЬЗОВАНИЯ И ОХРАНЫ</w:t>
      </w:r>
    </w:p>
    <w:p w:rsidR="00AF0A6E" w:rsidRDefault="00AF0A6E">
      <w:pPr>
        <w:pStyle w:val="ConsPlusTitle"/>
        <w:jc w:val="center"/>
      </w:pPr>
      <w:r>
        <w:t>ОСОБО ОХРАНЯЕМЫХ ПРИРОДНЫХ ТЕРРИТОРИЙ МЕСТНОГО ЗНАЧЕНИЯ"</w:t>
      </w:r>
    </w:p>
    <w:p w:rsidR="00AF0A6E" w:rsidRDefault="00AF0A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0A6E">
        <w:trPr>
          <w:jc w:val="center"/>
        </w:trPr>
        <w:tc>
          <w:tcPr>
            <w:tcW w:w="9294" w:type="dxa"/>
            <w:tcBorders>
              <w:top w:val="nil"/>
              <w:left w:val="single" w:sz="24" w:space="0" w:color="CED3F1"/>
              <w:bottom w:val="nil"/>
              <w:right w:val="single" w:sz="24" w:space="0" w:color="F4F3F8"/>
            </w:tcBorders>
            <w:shd w:val="clear" w:color="auto" w:fill="F4F3F8"/>
          </w:tcPr>
          <w:p w:rsidR="00AF0A6E" w:rsidRDefault="00AF0A6E">
            <w:pPr>
              <w:pStyle w:val="ConsPlusNormal"/>
              <w:jc w:val="center"/>
            </w:pPr>
            <w:r>
              <w:rPr>
                <w:color w:val="392C69"/>
              </w:rPr>
              <w:t>Список изменяющих документов</w:t>
            </w:r>
          </w:p>
          <w:p w:rsidR="00AF0A6E" w:rsidRDefault="00AF0A6E">
            <w:pPr>
              <w:pStyle w:val="ConsPlusNormal"/>
              <w:jc w:val="center"/>
            </w:pPr>
            <w:r>
              <w:rPr>
                <w:color w:val="392C69"/>
              </w:rPr>
              <w:t>(в ред. постановлений Администрации ЗАТО Северск</w:t>
            </w:r>
          </w:p>
          <w:p w:rsidR="00AF0A6E" w:rsidRDefault="00AF0A6E">
            <w:pPr>
              <w:pStyle w:val="ConsPlusNormal"/>
              <w:jc w:val="center"/>
            </w:pPr>
            <w:r>
              <w:rPr>
                <w:color w:val="392C69"/>
              </w:rPr>
              <w:t xml:space="preserve">от 18.02.2014 </w:t>
            </w:r>
            <w:hyperlink r:id="rId5" w:history="1">
              <w:r>
                <w:rPr>
                  <w:color w:val="0000FF"/>
                </w:rPr>
                <w:t>N 317</w:t>
              </w:r>
            </w:hyperlink>
            <w:r>
              <w:rPr>
                <w:color w:val="392C69"/>
              </w:rPr>
              <w:t xml:space="preserve">, от 21.05.2015 </w:t>
            </w:r>
            <w:hyperlink r:id="rId6" w:history="1">
              <w:r>
                <w:rPr>
                  <w:color w:val="0000FF"/>
                </w:rPr>
                <w:t>N 999</w:t>
              </w:r>
            </w:hyperlink>
            <w:r>
              <w:rPr>
                <w:color w:val="392C69"/>
              </w:rPr>
              <w:t xml:space="preserve">, от 26.10.2015 </w:t>
            </w:r>
            <w:hyperlink r:id="rId7" w:history="1">
              <w:r>
                <w:rPr>
                  <w:color w:val="0000FF"/>
                </w:rPr>
                <w:t>N 2377</w:t>
              </w:r>
            </w:hyperlink>
            <w:r>
              <w:rPr>
                <w:color w:val="392C69"/>
              </w:rPr>
              <w:t>,</w:t>
            </w:r>
          </w:p>
          <w:p w:rsidR="00AF0A6E" w:rsidRDefault="00AF0A6E">
            <w:pPr>
              <w:pStyle w:val="ConsPlusNormal"/>
              <w:jc w:val="center"/>
            </w:pPr>
            <w:r>
              <w:rPr>
                <w:color w:val="392C69"/>
              </w:rPr>
              <w:t xml:space="preserve">от 30.12.2015 </w:t>
            </w:r>
            <w:hyperlink r:id="rId8" w:history="1">
              <w:r>
                <w:rPr>
                  <w:color w:val="0000FF"/>
                </w:rPr>
                <w:t>N 2986</w:t>
              </w:r>
            </w:hyperlink>
            <w:r>
              <w:rPr>
                <w:color w:val="392C69"/>
              </w:rPr>
              <w:t xml:space="preserve">, от 26.07.2016 </w:t>
            </w:r>
            <w:hyperlink r:id="rId9" w:history="1">
              <w:r>
                <w:rPr>
                  <w:color w:val="0000FF"/>
                </w:rPr>
                <w:t>N 1671</w:t>
              </w:r>
            </w:hyperlink>
            <w:r>
              <w:rPr>
                <w:color w:val="392C69"/>
              </w:rPr>
              <w:t xml:space="preserve">, от 05.04.2017 </w:t>
            </w:r>
            <w:hyperlink r:id="rId10" w:history="1">
              <w:r>
                <w:rPr>
                  <w:color w:val="0000FF"/>
                </w:rPr>
                <w:t>N 516</w:t>
              </w:r>
            </w:hyperlink>
            <w:r>
              <w:rPr>
                <w:color w:val="392C69"/>
              </w:rPr>
              <w:t>,</w:t>
            </w:r>
          </w:p>
          <w:p w:rsidR="00AF0A6E" w:rsidRDefault="00AF0A6E">
            <w:pPr>
              <w:pStyle w:val="ConsPlusNormal"/>
              <w:jc w:val="center"/>
            </w:pPr>
            <w:r>
              <w:rPr>
                <w:color w:val="392C69"/>
              </w:rPr>
              <w:t xml:space="preserve">от 29.12.2017 </w:t>
            </w:r>
            <w:hyperlink r:id="rId11" w:history="1">
              <w:r>
                <w:rPr>
                  <w:color w:val="0000FF"/>
                </w:rPr>
                <w:t>N 2553</w:t>
              </w:r>
            </w:hyperlink>
            <w:r>
              <w:rPr>
                <w:color w:val="392C69"/>
              </w:rPr>
              <w:t xml:space="preserve">, от 19.03.2018 </w:t>
            </w:r>
            <w:hyperlink r:id="rId12" w:history="1">
              <w:r>
                <w:rPr>
                  <w:color w:val="0000FF"/>
                </w:rPr>
                <w:t>N 508</w:t>
              </w:r>
            </w:hyperlink>
            <w:r>
              <w:rPr>
                <w:color w:val="392C69"/>
              </w:rPr>
              <w:t xml:space="preserve">, от 12.11.2018 </w:t>
            </w:r>
            <w:hyperlink r:id="rId13" w:history="1">
              <w:r>
                <w:rPr>
                  <w:color w:val="0000FF"/>
                </w:rPr>
                <w:t>N 2082</w:t>
              </w:r>
            </w:hyperlink>
            <w:r>
              <w:rPr>
                <w:color w:val="392C69"/>
              </w:rPr>
              <w:t>,</w:t>
            </w:r>
          </w:p>
          <w:p w:rsidR="00AF0A6E" w:rsidRDefault="00AF0A6E">
            <w:pPr>
              <w:pStyle w:val="ConsPlusNormal"/>
              <w:jc w:val="center"/>
            </w:pPr>
            <w:r>
              <w:rPr>
                <w:color w:val="392C69"/>
              </w:rPr>
              <w:t xml:space="preserve">от 16.09.2019 </w:t>
            </w:r>
            <w:hyperlink r:id="rId14" w:history="1">
              <w:r>
                <w:rPr>
                  <w:color w:val="0000FF"/>
                </w:rPr>
                <w:t>N 2000</w:t>
              </w:r>
            </w:hyperlink>
            <w:r>
              <w:rPr>
                <w:color w:val="392C69"/>
              </w:rPr>
              <w:t xml:space="preserve">, от 18.12.2020 </w:t>
            </w:r>
            <w:hyperlink r:id="rId15" w:history="1">
              <w:r>
                <w:rPr>
                  <w:color w:val="0000FF"/>
                </w:rPr>
                <w:t>N 2287</w:t>
              </w:r>
            </w:hyperlink>
            <w:r>
              <w:rPr>
                <w:color w:val="392C69"/>
              </w:rPr>
              <w:t>)</w:t>
            </w:r>
          </w:p>
        </w:tc>
      </w:tr>
    </w:tbl>
    <w:p w:rsidR="00AF0A6E" w:rsidRDefault="00AF0A6E">
      <w:pPr>
        <w:pStyle w:val="ConsPlusNormal"/>
        <w:jc w:val="center"/>
      </w:pPr>
    </w:p>
    <w:p w:rsidR="00AF0A6E" w:rsidRDefault="00AF0A6E">
      <w:pPr>
        <w:pStyle w:val="ConsPlusNormal"/>
        <w:ind w:firstLine="540"/>
        <w:jc w:val="both"/>
      </w:pPr>
      <w:r>
        <w:t xml:space="preserve">В соответствии с Федеральным </w:t>
      </w:r>
      <w:hyperlink r:id="rId16"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7"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18" w:history="1">
        <w:r>
          <w:rPr>
            <w:color w:val="0000FF"/>
          </w:rPr>
          <w:t>законом</w:t>
        </w:r>
      </w:hyperlink>
      <w:r>
        <w:t xml:space="preserve"> от 14.03.1995 N 33-ФЗ "Об особо охраняемых природных территориях" постановляю:</w:t>
      </w:r>
    </w:p>
    <w:p w:rsidR="00AF0A6E" w:rsidRDefault="00AF0A6E">
      <w:pPr>
        <w:pStyle w:val="ConsPlusNormal"/>
        <w:spacing w:before="220"/>
        <w:ind w:firstLine="540"/>
        <w:jc w:val="both"/>
      </w:pPr>
      <w:r>
        <w:t xml:space="preserve">1. Утвердить прилагаемый Административный </w:t>
      </w:r>
      <w:hyperlink w:anchor="P43" w:history="1">
        <w:r>
          <w:rPr>
            <w:color w:val="0000FF"/>
          </w:rPr>
          <w:t>регламент</w:t>
        </w:r>
      </w:hyperlink>
      <w:r>
        <w:t xml:space="preserve"> "Осуществление муниципального контроля в области использования и охраны особо охраняемых природных территорий местного значения" (далее - Административный регламент).</w:t>
      </w:r>
    </w:p>
    <w:p w:rsidR="00AF0A6E" w:rsidRDefault="00AF0A6E">
      <w:pPr>
        <w:pStyle w:val="ConsPlusNormal"/>
        <w:jc w:val="both"/>
      </w:pPr>
      <w:r>
        <w:t xml:space="preserve">(п. 1 в ред. </w:t>
      </w:r>
      <w:hyperlink r:id="rId19" w:history="1">
        <w:r>
          <w:rPr>
            <w:color w:val="0000FF"/>
          </w:rPr>
          <w:t>постановления</w:t>
        </w:r>
      </w:hyperlink>
      <w:r>
        <w:t xml:space="preserve"> Администрации ЗАТО Северск от 19.03.2018 N 508)</w:t>
      </w:r>
    </w:p>
    <w:p w:rsidR="00AF0A6E" w:rsidRDefault="00AF0A6E">
      <w:pPr>
        <w:pStyle w:val="ConsPlusNormal"/>
        <w:spacing w:before="220"/>
        <w:ind w:firstLine="540"/>
        <w:jc w:val="both"/>
      </w:pPr>
      <w:r>
        <w:t xml:space="preserve">2. Комитету охраны окружающей среды и природных ресурсов Администрации ЗАТО Северск (Васильев К.Ф.) разместить Административный </w:t>
      </w:r>
      <w:hyperlink w:anchor="P43" w:history="1">
        <w:r>
          <w:rPr>
            <w:color w:val="0000FF"/>
          </w:rPr>
          <w:t>регламент</w:t>
        </w:r>
      </w:hyperlink>
      <w:r>
        <w:t xml:space="preserve"> на официальном сайте Администрации ЗАТО Северск в информационно-телекоммуникационной сети "Интернет" (http://www.seversknet.ru) и на портале государственных и муниципальных услуг Томской области (http://pgs.tomsk.gov.ru/portal/).</w:t>
      </w:r>
    </w:p>
    <w:p w:rsidR="00AF0A6E" w:rsidRDefault="00AF0A6E">
      <w:pPr>
        <w:pStyle w:val="ConsPlusNormal"/>
        <w:spacing w:before="220"/>
        <w:ind w:firstLine="540"/>
        <w:jc w:val="both"/>
      </w:pPr>
      <w:r>
        <w:t>3. Опубликовать постановление в газете "Диалог" и разместить на официальном сайте Администрации ЗАТО Северск в информационно-телекоммуникационной сети "Интернет" (http://www.seversknet.ru).</w:t>
      </w:r>
    </w:p>
    <w:p w:rsidR="00AF0A6E" w:rsidRDefault="00AF0A6E">
      <w:pPr>
        <w:pStyle w:val="ConsPlusNormal"/>
        <w:spacing w:before="220"/>
        <w:ind w:firstLine="540"/>
        <w:jc w:val="both"/>
      </w:pPr>
      <w:r>
        <w:t>4. Контроль за исполнением постановления возложить на заместителя Мэра ЗАТО Северск по общественной безопасности.</w:t>
      </w:r>
    </w:p>
    <w:p w:rsidR="00AF0A6E" w:rsidRDefault="00AF0A6E">
      <w:pPr>
        <w:pStyle w:val="ConsPlusNormal"/>
        <w:jc w:val="both"/>
      </w:pPr>
      <w:r>
        <w:t xml:space="preserve">(п. 4 в ред. </w:t>
      </w:r>
      <w:hyperlink r:id="rId20" w:history="1">
        <w:r>
          <w:rPr>
            <w:color w:val="0000FF"/>
          </w:rPr>
          <w:t>постановления</w:t>
        </w:r>
      </w:hyperlink>
      <w:r>
        <w:t xml:space="preserve"> Администрации ЗАТО Северск от 18.12.2020 N 2287)</w:t>
      </w:r>
    </w:p>
    <w:p w:rsidR="00AF0A6E" w:rsidRDefault="00AF0A6E">
      <w:pPr>
        <w:pStyle w:val="ConsPlusNormal"/>
        <w:jc w:val="both"/>
      </w:pPr>
    </w:p>
    <w:p w:rsidR="00AF0A6E" w:rsidRDefault="00AF0A6E">
      <w:pPr>
        <w:pStyle w:val="ConsPlusNormal"/>
        <w:jc w:val="right"/>
      </w:pPr>
      <w:r>
        <w:t>И.о. Главы Администрации</w:t>
      </w:r>
    </w:p>
    <w:p w:rsidR="00AF0A6E" w:rsidRDefault="00AF0A6E">
      <w:pPr>
        <w:pStyle w:val="ConsPlusNormal"/>
        <w:jc w:val="right"/>
      </w:pPr>
      <w:r>
        <w:t>Н.В.ДИДЕНКО</w:t>
      </w:r>
    </w:p>
    <w:p w:rsidR="00AF0A6E" w:rsidRDefault="00AF0A6E">
      <w:pPr>
        <w:pStyle w:val="ConsPlusNormal"/>
        <w:jc w:val="both"/>
      </w:pPr>
    </w:p>
    <w:p w:rsidR="00AF0A6E" w:rsidRDefault="00AF0A6E">
      <w:pPr>
        <w:pStyle w:val="ConsPlusNormal"/>
        <w:jc w:val="both"/>
      </w:pPr>
    </w:p>
    <w:p w:rsidR="00AF0A6E" w:rsidRDefault="00AF0A6E">
      <w:pPr>
        <w:pStyle w:val="ConsPlusNormal"/>
        <w:jc w:val="both"/>
      </w:pPr>
    </w:p>
    <w:p w:rsidR="00AF0A6E" w:rsidRDefault="00AF0A6E">
      <w:pPr>
        <w:pStyle w:val="ConsPlusNormal"/>
        <w:jc w:val="both"/>
      </w:pPr>
    </w:p>
    <w:p w:rsidR="00AF0A6E" w:rsidRDefault="00AF0A6E">
      <w:pPr>
        <w:pStyle w:val="ConsPlusNormal"/>
        <w:jc w:val="both"/>
      </w:pPr>
    </w:p>
    <w:p w:rsidR="00AF0A6E" w:rsidRDefault="00AF0A6E">
      <w:pPr>
        <w:pStyle w:val="ConsPlusNormal"/>
        <w:jc w:val="right"/>
        <w:outlineLvl w:val="0"/>
      </w:pPr>
      <w:r>
        <w:t>Утвержден</w:t>
      </w:r>
    </w:p>
    <w:p w:rsidR="00AF0A6E" w:rsidRDefault="00AF0A6E">
      <w:pPr>
        <w:pStyle w:val="ConsPlusNormal"/>
        <w:jc w:val="right"/>
      </w:pPr>
      <w:r>
        <w:t>постановлением</w:t>
      </w:r>
    </w:p>
    <w:p w:rsidR="00AF0A6E" w:rsidRDefault="00AF0A6E">
      <w:pPr>
        <w:pStyle w:val="ConsPlusNormal"/>
        <w:jc w:val="right"/>
      </w:pPr>
      <w:r>
        <w:t>Администрации ЗАТО Северск</w:t>
      </w:r>
    </w:p>
    <w:p w:rsidR="00AF0A6E" w:rsidRDefault="00AF0A6E">
      <w:pPr>
        <w:pStyle w:val="ConsPlusNormal"/>
        <w:jc w:val="right"/>
      </w:pPr>
      <w:r>
        <w:t>от 14.10.2013 N 2655</w:t>
      </w:r>
    </w:p>
    <w:p w:rsidR="00AF0A6E" w:rsidRDefault="00AF0A6E">
      <w:pPr>
        <w:pStyle w:val="ConsPlusNormal"/>
        <w:jc w:val="both"/>
      </w:pPr>
    </w:p>
    <w:p w:rsidR="00AF0A6E" w:rsidRDefault="00AF0A6E">
      <w:pPr>
        <w:pStyle w:val="ConsPlusTitle"/>
        <w:jc w:val="center"/>
      </w:pPr>
      <w:bookmarkStart w:id="0" w:name="P43"/>
      <w:bookmarkEnd w:id="0"/>
      <w:r>
        <w:t>АДМИНИСТРАТИВНЫЙ РЕГЛАМЕНТ</w:t>
      </w:r>
    </w:p>
    <w:p w:rsidR="00AF0A6E" w:rsidRDefault="00AF0A6E">
      <w:pPr>
        <w:pStyle w:val="ConsPlusTitle"/>
        <w:jc w:val="center"/>
      </w:pPr>
      <w:r>
        <w:t>"ОСУЩЕСТВЛЕНИЕ МУНИЦИПАЛЬНОГО КОНТРОЛЯ В ОБЛАСТИ</w:t>
      </w:r>
    </w:p>
    <w:p w:rsidR="00AF0A6E" w:rsidRDefault="00AF0A6E">
      <w:pPr>
        <w:pStyle w:val="ConsPlusTitle"/>
        <w:jc w:val="center"/>
      </w:pPr>
      <w:r>
        <w:t>ИСПОЛЬЗОВАНИЯ И ОХРАНЫ ОСОБО ОХРАНЯЕМЫХ ПРИРОДНЫХ ТЕРРИТОРИЙ</w:t>
      </w:r>
    </w:p>
    <w:p w:rsidR="00AF0A6E" w:rsidRDefault="00AF0A6E">
      <w:pPr>
        <w:pStyle w:val="ConsPlusTitle"/>
        <w:jc w:val="center"/>
      </w:pPr>
      <w:r>
        <w:t>МЕСТНОГО ЗНАЧЕНИЯ"</w:t>
      </w:r>
    </w:p>
    <w:p w:rsidR="00AF0A6E" w:rsidRDefault="00AF0A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0A6E">
        <w:trPr>
          <w:jc w:val="center"/>
        </w:trPr>
        <w:tc>
          <w:tcPr>
            <w:tcW w:w="9294" w:type="dxa"/>
            <w:tcBorders>
              <w:top w:val="nil"/>
              <w:left w:val="single" w:sz="24" w:space="0" w:color="CED3F1"/>
              <w:bottom w:val="nil"/>
              <w:right w:val="single" w:sz="24" w:space="0" w:color="F4F3F8"/>
            </w:tcBorders>
            <w:shd w:val="clear" w:color="auto" w:fill="F4F3F8"/>
          </w:tcPr>
          <w:p w:rsidR="00AF0A6E" w:rsidRDefault="00AF0A6E">
            <w:pPr>
              <w:pStyle w:val="ConsPlusNormal"/>
              <w:jc w:val="center"/>
            </w:pPr>
            <w:r>
              <w:rPr>
                <w:color w:val="392C69"/>
              </w:rPr>
              <w:t>Список изменяющих документов</w:t>
            </w:r>
          </w:p>
          <w:p w:rsidR="00AF0A6E" w:rsidRDefault="00AF0A6E">
            <w:pPr>
              <w:pStyle w:val="ConsPlusNormal"/>
              <w:jc w:val="center"/>
            </w:pPr>
            <w:r>
              <w:rPr>
                <w:color w:val="392C69"/>
              </w:rPr>
              <w:t>(в ред. постановлений Администрации ЗАТО Северск</w:t>
            </w:r>
          </w:p>
          <w:p w:rsidR="00AF0A6E" w:rsidRDefault="00AF0A6E">
            <w:pPr>
              <w:pStyle w:val="ConsPlusNormal"/>
              <w:jc w:val="center"/>
            </w:pPr>
            <w:r>
              <w:rPr>
                <w:color w:val="392C69"/>
              </w:rPr>
              <w:t xml:space="preserve">от 26.10.2015 </w:t>
            </w:r>
            <w:hyperlink r:id="rId21" w:history="1">
              <w:r>
                <w:rPr>
                  <w:color w:val="0000FF"/>
                </w:rPr>
                <w:t>N 2377</w:t>
              </w:r>
            </w:hyperlink>
            <w:r>
              <w:rPr>
                <w:color w:val="392C69"/>
              </w:rPr>
              <w:t xml:space="preserve">, от 30.12.2015 </w:t>
            </w:r>
            <w:hyperlink r:id="rId22" w:history="1">
              <w:r>
                <w:rPr>
                  <w:color w:val="0000FF"/>
                </w:rPr>
                <w:t>N 2986</w:t>
              </w:r>
            </w:hyperlink>
            <w:r>
              <w:rPr>
                <w:color w:val="392C69"/>
              </w:rPr>
              <w:t xml:space="preserve">, от 26.07.2016 </w:t>
            </w:r>
            <w:hyperlink r:id="rId23" w:history="1">
              <w:r>
                <w:rPr>
                  <w:color w:val="0000FF"/>
                </w:rPr>
                <w:t>N 1671</w:t>
              </w:r>
            </w:hyperlink>
            <w:r>
              <w:rPr>
                <w:color w:val="392C69"/>
              </w:rPr>
              <w:t>,</w:t>
            </w:r>
          </w:p>
          <w:p w:rsidR="00AF0A6E" w:rsidRDefault="00AF0A6E">
            <w:pPr>
              <w:pStyle w:val="ConsPlusNormal"/>
              <w:jc w:val="center"/>
            </w:pPr>
            <w:r>
              <w:rPr>
                <w:color w:val="392C69"/>
              </w:rPr>
              <w:t xml:space="preserve">от 05.04.2017 </w:t>
            </w:r>
            <w:hyperlink r:id="rId24" w:history="1">
              <w:r>
                <w:rPr>
                  <w:color w:val="0000FF"/>
                </w:rPr>
                <w:t>N 516</w:t>
              </w:r>
            </w:hyperlink>
            <w:r>
              <w:rPr>
                <w:color w:val="392C69"/>
              </w:rPr>
              <w:t xml:space="preserve">, от 29.12.2017 </w:t>
            </w:r>
            <w:hyperlink r:id="rId25" w:history="1">
              <w:r>
                <w:rPr>
                  <w:color w:val="0000FF"/>
                </w:rPr>
                <w:t>N 2553</w:t>
              </w:r>
            </w:hyperlink>
            <w:r>
              <w:rPr>
                <w:color w:val="392C69"/>
              </w:rPr>
              <w:t xml:space="preserve">, от 19.03.2018 </w:t>
            </w:r>
            <w:hyperlink r:id="rId26" w:history="1">
              <w:r>
                <w:rPr>
                  <w:color w:val="0000FF"/>
                </w:rPr>
                <w:t>N 508</w:t>
              </w:r>
            </w:hyperlink>
            <w:r>
              <w:rPr>
                <w:color w:val="392C69"/>
              </w:rPr>
              <w:t>,</w:t>
            </w:r>
          </w:p>
          <w:p w:rsidR="00AF0A6E" w:rsidRDefault="00AF0A6E">
            <w:pPr>
              <w:pStyle w:val="ConsPlusNormal"/>
              <w:jc w:val="center"/>
            </w:pPr>
            <w:r>
              <w:rPr>
                <w:color w:val="392C69"/>
              </w:rPr>
              <w:t xml:space="preserve">от 12.11.2018 </w:t>
            </w:r>
            <w:hyperlink r:id="rId27" w:history="1">
              <w:r>
                <w:rPr>
                  <w:color w:val="0000FF"/>
                </w:rPr>
                <w:t>N 2082</w:t>
              </w:r>
            </w:hyperlink>
            <w:r>
              <w:rPr>
                <w:color w:val="392C69"/>
              </w:rPr>
              <w:t xml:space="preserve">, от 16.09.2019 </w:t>
            </w:r>
            <w:hyperlink r:id="rId28" w:history="1">
              <w:r>
                <w:rPr>
                  <w:color w:val="0000FF"/>
                </w:rPr>
                <w:t>N 2000</w:t>
              </w:r>
            </w:hyperlink>
            <w:r>
              <w:rPr>
                <w:color w:val="392C69"/>
              </w:rPr>
              <w:t xml:space="preserve">, от 18.12.2020 </w:t>
            </w:r>
            <w:hyperlink r:id="rId29" w:history="1">
              <w:r>
                <w:rPr>
                  <w:color w:val="0000FF"/>
                </w:rPr>
                <w:t>N 2287</w:t>
              </w:r>
            </w:hyperlink>
            <w:r>
              <w:rPr>
                <w:color w:val="392C69"/>
              </w:rPr>
              <w:t>)</w:t>
            </w:r>
          </w:p>
        </w:tc>
      </w:tr>
    </w:tbl>
    <w:p w:rsidR="00AF0A6E" w:rsidRDefault="00AF0A6E">
      <w:pPr>
        <w:pStyle w:val="ConsPlusNormal"/>
        <w:jc w:val="both"/>
      </w:pPr>
    </w:p>
    <w:p w:rsidR="00AF0A6E" w:rsidRDefault="00AF0A6E">
      <w:pPr>
        <w:pStyle w:val="ConsPlusTitle"/>
        <w:jc w:val="center"/>
        <w:outlineLvl w:val="1"/>
      </w:pPr>
      <w:r>
        <w:t>I. ОБЩИЕ ПОЛОЖЕНИЯ</w:t>
      </w:r>
    </w:p>
    <w:p w:rsidR="00AF0A6E" w:rsidRDefault="00AF0A6E">
      <w:pPr>
        <w:pStyle w:val="ConsPlusNormal"/>
        <w:jc w:val="both"/>
      </w:pPr>
    </w:p>
    <w:p w:rsidR="00AF0A6E" w:rsidRDefault="00AF0A6E">
      <w:pPr>
        <w:pStyle w:val="ConsPlusNormal"/>
        <w:ind w:firstLine="540"/>
        <w:jc w:val="both"/>
      </w:pPr>
      <w:r>
        <w:t>1. Административный регламент "Осуществление муниципального контроля в области использования и охраны особо охраняемых природных территорий местного значения" (далее - Административный регламент) разработан в целях повышения качества проведения проверок при осуществлении муниципального контроля, определяет сроки и последовательность административных процедур в ходе проведения указанных проверок.</w:t>
      </w:r>
    </w:p>
    <w:p w:rsidR="00AF0A6E" w:rsidRDefault="00AF0A6E">
      <w:pPr>
        <w:pStyle w:val="ConsPlusNormal"/>
        <w:jc w:val="both"/>
      </w:pPr>
      <w:r>
        <w:t xml:space="preserve">(в ред. </w:t>
      </w:r>
      <w:hyperlink r:id="rId30" w:history="1">
        <w:r>
          <w:rPr>
            <w:color w:val="0000FF"/>
          </w:rPr>
          <w:t>постановления</w:t>
        </w:r>
      </w:hyperlink>
      <w:r>
        <w:t xml:space="preserve"> Администрации ЗАТО Северск от 19.03.2018 N 508)</w:t>
      </w:r>
    </w:p>
    <w:p w:rsidR="00AF0A6E" w:rsidRDefault="00AF0A6E">
      <w:pPr>
        <w:pStyle w:val="ConsPlusNormal"/>
        <w:spacing w:before="220"/>
        <w:ind w:firstLine="540"/>
        <w:jc w:val="both"/>
      </w:pPr>
      <w:r>
        <w:t>2. Муниципальный контроль на особо охраняемых природных территориях местного значения осуществляет Администрация ЗАТО Северск в лице Отдела охраны окружающей среды и природных ресурсов (далее - Отдел).</w:t>
      </w:r>
    </w:p>
    <w:p w:rsidR="00AF0A6E" w:rsidRDefault="00AF0A6E">
      <w:pPr>
        <w:pStyle w:val="ConsPlusNormal"/>
        <w:spacing w:before="220"/>
        <w:ind w:firstLine="540"/>
        <w:jc w:val="both"/>
      </w:pPr>
      <w:r>
        <w:t>3. Перечень нормативных правовых актов, регулирующих проведение проверок при осуществлении муниципального контроля в области использования и охраны особо охраняемых природных территорий местного значения:</w:t>
      </w:r>
    </w:p>
    <w:p w:rsidR="00AF0A6E" w:rsidRDefault="00AF0A6E">
      <w:pPr>
        <w:pStyle w:val="ConsPlusNormal"/>
        <w:spacing w:before="220"/>
        <w:ind w:firstLine="540"/>
        <w:jc w:val="both"/>
      </w:pPr>
      <w:r>
        <w:t xml:space="preserve">Водный </w:t>
      </w:r>
      <w:hyperlink r:id="rId31" w:history="1">
        <w:r>
          <w:rPr>
            <w:color w:val="0000FF"/>
          </w:rPr>
          <w:t>кодекс</w:t>
        </w:r>
      </w:hyperlink>
      <w:r>
        <w:t xml:space="preserve"> Российской Федерации;</w:t>
      </w:r>
    </w:p>
    <w:p w:rsidR="00AF0A6E" w:rsidRDefault="00AF0A6E">
      <w:pPr>
        <w:pStyle w:val="ConsPlusNormal"/>
        <w:spacing w:before="220"/>
        <w:ind w:firstLine="540"/>
        <w:jc w:val="both"/>
      </w:pPr>
      <w:hyperlink r:id="rId32" w:history="1">
        <w:r>
          <w:rPr>
            <w:color w:val="0000FF"/>
          </w:rPr>
          <w:t>Закон</w:t>
        </w:r>
      </w:hyperlink>
      <w:r>
        <w:t xml:space="preserve"> Российской Федерации от 14 июля 1992 года N 3297-1 "О закрытом административно-территориальном образовании";</w:t>
      </w:r>
    </w:p>
    <w:p w:rsidR="00AF0A6E" w:rsidRDefault="00AF0A6E">
      <w:pPr>
        <w:pStyle w:val="ConsPlusNormal"/>
        <w:spacing w:before="220"/>
        <w:ind w:firstLine="540"/>
        <w:jc w:val="both"/>
      </w:pPr>
      <w:r>
        <w:t xml:space="preserve">Федеральный </w:t>
      </w:r>
      <w:hyperlink r:id="rId33" w:history="1">
        <w:r>
          <w:rPr>
            <w:color w:val="0000FF"/>
          </w:rPr>
          <w:t>закон</w:t>
        </w:r>
      </w:hyperlink>
      <w:r>
        <w:t xml:space="preserve"> от 14 марта 1995 года N 33-ФЗ "Об особо охраняемых природных территориях";</w:t>
      </w:r>
    </w:p>
    <w:p w:rsidR="00AF0A6E" w:rsidRDefault="00AF0A6E">
      <w:pPr>
        <w:pStyle w:val="ConsPlusNormal"/>
        <w:spacing w:before="220"/>
        <w:ind w:firstLine="540"/>
        <w:jc w:val="both"/>
      </w:pPr>
      <w:r>
        <w:t xml:space="preserve">Федеральный </w:t>
      </w:r>
      <w:hyperlink r:id="rId34" w:history="1">
        <w:r>
          <w:rPr>
            <w:color w:val="0000FF"/>
          </w:rPr>
          <w:t>закон</w:t>
        </w:r>
      </w:hyperlink>
      <w:r>
        <w:t xml:space="preserve"> от 24 апреля 1995 года N 52-ФЗ "О животном мире";</w:t>
      </w:r>
    </w:p>
    <w:p w:rsidR="00AF0A6E" w:rsidRDefault="00AF0A6E">
      <w:pPr>
        <w:pStyle w:val="ConsPlusNormal"/>
        <w:spacing w:before="220"/>
        <w:ind w:firstLine="540"/>
        <w:jc w:val="both"/>
      </w:pPr>
      <w:r>
        <w:t xml:space="preserve">Федеральный </w:t>
      </w:r>
      <w:hyperlink r:id="rId35" w:history="1">
        <w:r>
          <w:rPr>
            <w:color w:val="0000FF"/>
          </w:rPr>
          <w:t>закон</w:t>
        </w:r>
      </w:hyperlink>
      <w:r>
        <w:t xml:space="preserve"> от 24 июня 1998 года N 89-ФЗ "Об отходах производства и потребления";</w:t>
      </w:r>
    </w:p>
    <w:p w:rsidR="00AF0A6E" w:rsidRDefault="00AF0A6E">
      <w:pPr>
        <w:pStyle w:val="ConsPlusNormal"/>
        <w:spacing w:before="220"/>
        <w:ind w:firstLine="540"/>
        <w:jc w:val="both"/>
      </w:pPr>
      <w:r>
        <w:t xml:space="preserve">Федеральный </w:t>
      </w:r>
      <w:hyperlink r:id="rId36" w:history="1">
        <w:r>
          <w:rPr>
            <w:color w:val="0000FF"/>
          </w:rPr>
          <w:t>закон</w:t>
        </w:r>
      </w:hyperlink>
      <w:r>
        <w:t xml:space="preserve"> от 4 мая 1999 года N 96-ФЗ "Об охране атмосферного воздуха";</w:t>
      </w:r>
    </w:p>
    <w:p w:rsidR="00AF0A6E" w:rsidRDefault="00AF0A6E">
      <w:pPr>
        <w:pStyle w:val="ConsPlusNormal"/>
        <w:spacing w:before="220"/>
        <w:ind w:firstLine="540"/>
        <w:jc w:val="both"/>
      </w:pPr>
      <w:r>
        <w:t xml:space="preserve">Федеральный </w:t>
      </w:r>
      <w:hyperlink r:id="rId37" w:history="1">
        <w:r>
          <w:rPr>
            <w:color w:val="0000FF"/>
          </w:rPr>
          <w:t>закон</w:t>
        </w:r>
      </w:hyperlink>
      <w:r>
        <w:t xml:space="preserve"> от 10 января 2002 года N 7-ФЗ "Об охране окружающей среды";</w:t>
      </w:r>
    </w:p>
    <w:p w:rsidR="00AF0A6E" w:rsidRDefault="00AF0A6E">
      <w:pPr>
        <w:pStyle w:val="ConsPlusNormal"/>
        <w:spacing w:before="220"/>
        <w:ind w:firstLine="540"/>
        <w:jc w:val="both"/>
      </w:pPr>
      <w:r>
        <w:t xml:space="preserve">Федеральный </w:t>
      </w:r>
      <w:hyperlink r:id="rId38"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rsidR="00AF0A6E" w:rsidRDefault="00AF0A6E">
      <w:pPr>
        <w:pStyle w:val="ConsPlusNormal"/>
        <w:spacing w:before="220"/>
        <w:ind w:firstLine="540"/>
        <w:jc w:val="both"/>
      </w:pPr>
      <w:r>
        <w:lastRenderedPageBreak/>
        <w:t xml:space="preserve">Федеральный </w:t>
      </w:r>
      <w:hyperlink r:id="rId39" w:history="1">
        <w:r>
          <w:rPr>
            <w:color w:val="0000FF"/>
          </w:rPr>
          <w:t>закон</w:t>
        </w:r>
      </w:hyperlink>
      <w:r>
        <w:t xml:space="preserve"> от 2 мая 2006 года N 59-ФЗ "О порядке рассмотрения обращений граждан Российской Федерации" (далее - Федеральный закон от 2 мая 2006 года N 59-ФЗ);</w:t>
      </w:r>
    </w:p>
    <w:p w:rsidR="00AF0A6E" w:rsidRDefault="00AF0A6E">
      <w:pPr>
        <w:pStyle w:val="ConsPlusNormal"/>
        <w:spacing w:before="220"/>
        <w:ind w:firstLine="540"/>
        <w:jc w:val="both"/>
      </w:pPr>
      <w:r>
        <w:t xml:space="preserve">Федеральный </w:t>
      </w:r>
      <w:hyperlink r:id="rId40"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0A6E" w:rsidRDefault="00AF0A6E">
      <w:pPr>
        <w:pStyle w:val="ConsPlusNormal"/>
        <w:spacing w:before="220"/>
        <w:ind w:firstLine="540"/>
        <w:jc w:val="both"/>
      </w:pPr>
      <w:r>
        <w:t xml:space="preserve">Федеральный </w:t>
      </w:r>
      <w:hyperlink r:id="rId41" w:history="1">
        <w:r>
          <w:rPr>
            <w:color w:val="0000FF"/>
          </w:rPr>
          <w:t>закон</w:t>
        </w:r>
      </w:hyperlink>
      <w:r>
        <w:t xml:space="preserve"> от 29 декабря 2014 года N 473-ФЗ "О территориях опережающего социально-экономического развития в Российской Федерации";</w:t>
      </w:r>
    </w:p>
    <w:p w:rsidR="00AF0A6E" w:rsidRDefault="00AF0A6E">
      <w:pPr>
        <w:pStyle w:val="ConsPlusNormal"/>
        <w:spacing w:before="220"/>
        <w:ind w:firstLine="540"/>
        <w:jc w:val="both"/>
      </w:pPr>
      <w:hyperlink r:id="rId42" w:history="1">
        <w:r>
          <w:rPr>
            <w:color w:val="0000FF"/>
          </w:rPr>
          <w:t>Постановление</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постановление Правительства Российской Федерации от 30.06.2010 N 489);</w:t>
      </w:r>
    </w:p>
    <w:p w:rsidR="00AF0A6E" w:rsidRDefault="00AF0A6E">
      <w:pPr>
        <w:pStyle w:val="ConsPlusNormal"/>
        <w:spacing w:before="220"/>
        <w:ind w:firstLine="540"/>
        <w:jc w:val="both"/>
      </w:pPr>
      <w:hyperlink r:id="rId43" w:history="1">
        <w:r>
          <w:rPr>
            <w:color w:val="0000FF"/>
          </w:rPr>
          <w:t>Постановление</w:t>
        </w:r>
      </w:hyperlink>
      <w:r>
        <w:t xml:space="preserve"> Правительства Российской Федерации от 28.04.2015 N 415 "О Правилах формирования и ведения единого реестра проверок";</w:t>
      </w:r>
    </w:p>
    <w:p w:rsidR="00AF0A6E" w:rsidRDefault="00AF0A6E">
      <w:pPr>
        <w:pStyle w:val="ConsPlusNormal"/>
        <w:spacing w:before="220"/>
        <w:ind w:firstLine="540"/>
        <w:jc w:val="both"/>
      </w:pPr>
      <w:hyperlink r:id="rId44" w:history="1">
        <w:r>
          <w:rPr>
            <w:color w:val="0000FF"/>
          </w:rPr>
          <w:t>Постановление</w:t>
        </w:r>
      </w:hyperlink>
      <w:r>
        <w:t xml:space="preserve"> Правительства Российской Федерации от 26.12.2018 N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AF0A6E" w:rsidRDefault="00AF0A6E">
      <w:pPr>
        <w:pStyle w:val="ConsPlusNormal"/>
        <w:spacing w:before="220"/>
        <w:ind w:firstLine="540"/>
        <w:jc w:val="both"/>
      </w:pPr>
      <w:hyperlink r:id="rId45" w:history="1">
        <w:r>
          <w:rPr>
            <w:color w:val="0000FF"/>
          </w:rPr>
          <w:t>Постановление</w:t>
        </w:r>
      </w:hyperlink>
      <w:r>
        <w:t xml:space="preserve"> Правительства Российской Федерации от 12.02.2019 N 132 "О создании территории опережающего социально-экономического развития "Северск";</w:t>
      </w:r>
    </w:p>
    <w:p w:rsidR="00AF0A6E" w:rsidRDefault="00AF0A6E">
      <w:pPr>
        <w:pStyle w:val="ConsPlusNormal"/>
        <w:spacing w:before="220"/>
        <w:ind w:firstLine="540"/>
        <w:jc w:val="both"/>
      </w:pPr>
      <w:hyperlink r:id="rId46" w:history="1">
        <w:r>
          <w:rPr>
            <w:color w:val="0000FF"/>
          </w:rPr>
          <w:t>Приказ</w:t>
        </w:r>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от 30.04.2009 N 141);</w:t>
      </w:r>
    </w:p>
    <w:p w:rsidR="00AF0A6E" w:rsidRDefault="00AF0A6E">
      <w:pPr>
        <w:pStyle w:val="ConsPlusNormal"/>
        <w:spacing w:before="220"/>
        <w:ind w:firstLine="540"/>
        <w:jc w:val="both"/>
      </w:pPr>
      <w:hyperlink r:id="rId47" w:history="1">
        <w:r>
          <w:rPr>
            <w:color w:val="0000FF"/>
          </w:rPr>
          <w:t>Приказ</w:t>
        </w:r>
      </w:hyperlink>
      <w:r>
        <w:t xml:space="preserve"> Министерства экономического развития Российской Федерации от 19.12.2016 N 817 "Об утверждении порядка согласования проведения внеплановых проверок органами государственного контроля (надзора) и органами муниципального контроля в отношении резидентов территории опережающего социально-экономического развития, созданной на территории Российской Федерации, за исключением территории Дальневосточного федерального округа";</w:t>
      </w:r>
    </w:p>
    <w:p w:rsidR="00AF0A6E" w:rsidRDefault="00AF0A6E">
      <w:pPr>
        <w:pStyle w:val="ConsPlusNormal"/>
        <w:spacing w:before="220"/>
        <w:ind w:firstLine="540"/>
        <w:jc w:val="both"/>
      </w:pPr>
      <w:hyperlink r:id="rId48" w:history="1">
        <w:r>
          <w:rPr>
            <w:color w:val="0000FF"/>
          </w:rPr>
          <w:t>Приказ</w:t>
        </w:r>
      </w:hyperlink>
      <w:r>
        <w:t xml:space="preserve"> Генерального прокурора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0A6E" w:rsidRDefault="00AF0A6E">
      <w:pPr>
        <w:pStyle w:val="ConsPlusNormal"/>
        <w:spacing w:before="220"/>
        <w:ind w:firstLine="540"/>
        <w:jc w:val="both"/>
      </w:pPr>
      <w:hyperlink r:id="rId49" w:history="1">
        <w:r>
          <w:rPr>
            <w:color w:val="0000FF"/>
          </w:rPr>
          <w:t>Закон</w:t>
        </w:r>
      </w:hyperlink>
      <w:r>
        <w:t xml:space="preserve"> Томской области от 12.08.2005 N 134-ОЗ "Об особо охраняемых природных территориях в Томской области";</w:t>
      </w:r>
    </w:p>
    <w:p w:rsidR="00AF0A6E" w:rsidRDefault="00AF0A6E">
      <w:pPr>
        <w:pStyle w:val="ConsPlusNormal"/>
        <w:spacing w:before="220"/>
        <w:ind w:firstLine="540"/>
        <w:jc w:val="both"/>
      </w:pPr>
      <w:hyperlink r:id="rId50" w:history="1">
        <w:r>
          <w:rPr>
            <w:color w:val="0000FF"/>
          </w:rPr>
          <w:t>Закон</w:t>
        </w:r>
      </w:hyperlink>
      <w:r>
        <w:t xml:space="preserve"> Томской области от 11.01.2007 N 5-ОЗ "Об обращениях граждан в государственные органы Томской области и органы местного самоуправления" (далее - Закон Томской области от 11.01.2007 N 5-ОЗ);</w:t>
      </w:r>
    </w:p>
    <w:p w:rsidR="00AF0A6E" w:rsidRDefault="00AF0A6E">
      <w:pPr>
        <w:pStyle w:val="ConsPlusNormal"/>
        <w:spacing w:before="220"/>
        <w:ind w:firstLine="540"/>
        <w:jc w:val="both"/>
      </w:pPr>
      <w:hyperlink r:id="rId51" w:history="1">
        <w:r>
          <w:rPr>
            <w:color w:val="0000FF"/>
          </w:rPr>
          <w:t>Устав</w:t>
        </w:r>
      </w:hyperlink>
      <w:r>
        <w:t xml:space="preserve"> городского округа закрытого административно-территориального образования Северск Томской области;</w:t>
      </w:r>
    </w:p>
    <w:p w:rsidR="00AF0A6E" w:rsidRDefault="00AF0A6E">
      <w:pPr>
        <w:pStyle w:val="ConsPlusNormal"/>
        <w:spacing w:before="220"/>
        <w:ind w:firstLine="540"/>
        <w:jc w:val="both"/>
      </w:pPr>
      <w:hyperlink r:id="rId52" w:history="1">
        <w:r>
          <w:rPr>
            <w:color w:val="0000FF"/>
          </w:rPr>
          <w:t>постановление</w:t>
        </w:r>
      </w:hyperlink>
      <w:r>
        <w:t xml:space="preserve"> Администрации ЗАТО Северск от 27.06.2013 N 1637 "Об утверждении Положения об осуществлении муниципального контроля в области использования и охраны особо </w:t>
      </w:r>
      <w:r>
        <w:lastRenderedPageBreak/>
        <w:t>охраняемых природных территорий местного значения городского округа ЗАТО Северск Томской области".</w:t>
      </w:r>
    </w:p>
    <w:p w:rsidR="00AF0A6E" w:rsidRDefault="00AF0A6E">
      <w:pPr>
        <w:pStyle w:val="ConsPlusNormal"/>
        <w:jc w:val="both"/>
      </w:pPr>
      <w:r>
        <w:t xml:space="preserve">(п. 3 в ред. </w:t>
      </w:r>
      <w:hyperlink r:id="rId53" w:history="1">
        <w:r>
          <w:rPr>
            <w:color w:val="0000FF"/>
          </w:rPr>
          <w:t>постановления</w:t>
        </w:r>
      </w:hyperlink>
      <w:r>
        <w:t xml:space="preserve"> Администрации ЗАТО Северск от 16.09.2019 N 2000)</w:t>
      </w:r>
    </w:p>
    <w:p w:rsidR="00AF0A6E" w:rsidRDefault="00AF0A6E">
      <w:pPr>
        <w:pStyle w:val="ConsPlusNormal"/>
        <w:spacing w:before="220"/>
        <w:ind w:firstLine="540"/>
        <w:jc w:val="both"/>
      </w:pPr>
      <w:bookmarkStart w:id="1" w:name="P82"/>
      <w:bookmarkEnd w:id="1"/>
      <w:r>
        <w:t>4. Предметом муниципального контроля является соблюдение при осуществлении деятельности на особо охраняемых природных территориях местного значения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области использования и охраны особо охраняемых природных территорий местного значения.</w:t>
      </w:r>
    </w:p>
    <w:p w:rsidR="00AF0A6E" w:rsidRDefault="00AF0A6E">
      <w:pPr>
        <w:pStyle w:val="ConsPlusNormal"/>
        <w:jc w:val="both"/>
      </w:pPr>
      <w:r>
        <w:t xml:space="preserve">(п. 4 в ред. </w:t>
      </w:r>
      <w:hyperlink r:id="rId54" w:history="1">
        <w:r>
          <w:rPr>
            <w:color w:val="0000FF"/>
          </w:rPr>
          <w:t>постановления</w:t>
        </w:r>
      </w:hyperlink>
      <w:r>
        <w:t xml:space="preserve"> Администрации ЗАТО Северск от 16.09.2019 N 2000)</w:t>
      </w:r>
    </w:p>
    <w:p w:rsidR="00AF0A6E" w:rsidRDefault="00AF0A6E">
      <w:pPr>
        <w:pStyle w:val="ConsPlusNormal"/>
        <w:spacing w:before="220"/>
        <w:ind w:firstLine="540"/>
        <w:jc w:val="both"/>
      </w:pPr>
      <w:r>
        <w:t xml:space="preserve">4.1. Муниципальный контроль в области использования и охраны особо охраняемых природных территорий местного значения на территории городского округа ЗАТО Северск Томской области в отношении юридических лиц, индивидуальных предпринимателей, являющихся резидентами территории опережающего социально-экономического развития "Северск" (далее - резидент территории опережающего социально-экономического развития), осуществляется с учетом особенностей, установленных Федеральным </w:t>
      </w:r>
      <w:hyperlink r:id="rId55" w:history="1">
        <w:r>
          <w:rPr>
            <w:color w:val="0000FF"/>
          </w:rPr>
          <w:t>законом</w:t>
        </w:r>
      </w:hyperlink>
      <w:r>
        <w:t xml:space="preserve"> от 29 декабря 2014 года N 473-ФЗ "О территориях опережающего социально-экономического развития".</w:t>
      </w:r>
    </w:p>
    <w:p w:rsidR="00AF0A6E" w:rsidRDefault="00AF0A6E">
      <w:pPr>
        <w:pStyle w:val="ConsPlusNormal"/>
        <w:jc w:val="both"/>
      </w:pPr>
      <w:r>
        <w:t xml:space="preserve">(п. 4.1 введен </w:t>
      </w:r>
      <w:hyperlink r:id="rId56" w:history="1">
        <w:r>
          <w:rPr>
            <w:color w:val="0000FF"/>
          </w:rPr>
          <w:t>постановлением</w:t>
        </w:r>
      </w:hyperlink>
      <w:r>
        <w:t xml:space="preserve"> Администрации ЗАТО Северск от 16.09.2019 N 2000)</w:t>
      </w:r>
    </w:p>
    <w:p w:rsidR="00AF0A6E" w:rsidRDefault="00AF0A6E">
      <w:pPr>
        <w:pStyle w:val="ConsPlusNormal"/>
        <w:ind w:firstLine="540"/>
        <w:jc w:val="both"/>
      </w:pPr>
    </w:p>
    <w:p w:rsidR="00AF0A6E" w:rsidRDefault="00AF0A6E">
      <w:pPr>
        <w:pStyle w:val="ConsPlusTitle"/>
        <w:jc w:val="center"/>
        <w:outlineLvl w:val="1"/>
      </w:pPr>
      <w:r>
        <w:t>II. ТРЕБОВАНИЯ К ПОРЯДКУ ОСУЩЕСТВЛЕНИЯ</w:t>
      </w:r>
    </w:p>
    <w:p w:rsidR="00AF0A6E" w:rsidRDefault="00AF0A6E">
      <w:pPr>
        <w:pStyle w:val="ConsPlusTitle"/>
        <w:jc w:val="center"/>
      </w:pPr>
      <w:r>
        <w:t>МУНИЦИПАЛЬНОГО КОНТРОЛЯ</w:t>
      </w:r>
    </w:p>
    <w:p w:rsidR="00AF0A6E" w:rsidRDefault="00AF0A6E">
      <w:pPr>
        <w:pStyle w:val="ConsPlusNormal"/>
        <w:jc w:val="both"/>
      </w:pPr>
    </w:p>
    <w:p w:rsidR="00AF0A6E" w:rsidRDefault="00AF0A6E">
      <w:pPr>
        <w:pStyle w:val="ConsPlusNormal"/>
        <w:ind w:firstLine="540"/>
        <w:jc w:val="both"/>
      </w:pPr>
      <w:r>
        <w:t>5. По вопросам, касающимся порядка информирования об осуществлении контроля, заявитель обращается в Отдел.</w:t>
      </w:r>
    </w:p>
    <w:p w:rsidR="00AF0A6E" w:rsidRDefault="00AF0A6E">
      <w:pPr>
        <w:pStyle w:val="ConsPlusNormal"/>
        <w:jc w:val="both"/>
      </w:pPr>
      <w:r>
        <w:t xml:space="preserve">(в ред. </w:t>
      </w:r>
      <w:hyperlink r:id="rId57" w:history="1">
        <w:r>
          <w:rPr>
            <w:color w:val="0000FF"/>
          </w:rPr>
          <w:t>постановления</w:t>
        </w:r>
      </w:hyperlink>
      <w:r>
        <w:t xml:space="preserve"> Администрации ЗАТО Северск от 19.03.2018 N 508)</w:t>
      </w:r>
    </w:p>
    <w:p w:rsidR="00AF0A6E" w:rsidRDefault="00AF0A6E">
      <w:pPr>
        <w:pStyle w:val="ConsPlusNormal"/>
        <w:spacing w:before="220"/>
        <w:ind w:firstLine="540"/>
        <w:jc w:val="both"/>
      </w:pPr>
      <w:r>
        <w:t>Местонахождение Отдела: Томская область, ЗАТО Северск, г. Северск, ул. Мира, д. 4а.</w:t>
      </w:r>
    </w:p>
    <w:p w:rsidR="00AF0A6E" w:rsidRDefault="00AF0A6E">
      <w:pPr>
        <w:pStyle w:val="ConsPlusNormal"/>
        <w:spacing w:before="220"/>
        <w:ind w:firstLine="540"/>
        <w:jc w:val="both"/>
      </w:pPr>
      <w:r>
        <w:t>Контактные телефоны: (3823) 54 99 74, 54 44 90.</w:t>
      </w:r>
    </w:p>
    <w:p w:rsidR="00AF0A6E" w:rsidRDefault="00AF0A6E">
      <w:pPr>
        <w:pStyle w:val="ConsPlusNormal"/>
        <w:spacing w:before="220"/>
        <w:ind w:firstLine="540"/>
        <w:jc w:val="both"/>
      </w:pPr>
      <w:r>
        <w:t>Адрес электронной почты: ecolog@seversknet.ru.</w:t>
      </w:r>
    </w:p>
    <w:p w:rsidR="00AF0A6E" w:rsidRDefault="00AF0A6E">
      <w:pPr>
        <w:pStyle w:val="ConsPlusNormal"/>
        <w:jc w:val="both"/>
      </w:pPr>
      <w:r>
        <w:t xml:space="preserve">(в ред. </w:t>
      </w:r>
      <w:hyperlink r:id="rId58" w:history="1">
        <w:r>
          <w:rPr>
            <w:color w:val="0000FF"/>
          </w:rPr>
          <w:t>постановления</w:t>
        </w:r>
      </w:hyperlink>
      <w:r>
        <w:t xml:space="preserve"> Администрации ЗАТО Северск от 29.12.2017 N 2553)</w:t>
      </w:r>
    </w:p>
    <w:p w:rsidR="00AF0A6E" w:rsidRDefault="00AF0A6E">
      <w:pPr>
        <w:pStyle w:val="ConsPlusNormal"/>
        <w:spacing w:before="220"/>
        <w:ind w:firstLine="540"/>
        <w:jc w:val="both"/>
      </w:pPr>
      <w:r>
        <w:t>Адрес сайта в информационно-телекоммуникационной сети "Интернет": (http://seversknet.ru/ecology/ohrana).</w:t>
      </w:r>
    </w:p>
    <w:p w:rsidR="00AF0A6E" w:rsidRDefault="00AF0A6E">
      <w:pPr>
        <w:pStyle w:val="ConsPlusNormal"/>
        <w:spacing w:before="220"/>
        <w:ind w:firstLine="540"/>
        <w:jc w:val="both"/>
      </w:pPr>
      <w:r>
        <w:t>Режим работы: понедельник - четверг с 08.30 до 17.30; пятница с 08.30 до 16.15; перерыв на обед: с 12.30 до 13.15; суббота, воскресенье - выходные дни.</w:t>
      </w:r>
    </w:p>
    <w:p w:rsidR="00AF0A6E" w:rsidRDefault="00AF0A6E">
      <w:pPr>
        <w:pStyle w:val="ConsPlusNormal"/>
        <w:spacing w:before="220"/>
        <w:ind w:firstLine="540"/>
        <w:jc w:val="both"/>
      </w:pPr>
      <w:r>
        <w:t>Информация о режиме работы Отдела, контактных телефонах, адресах электронной почты и официального сайта дополнительно размещается на стендах в помещении Отдела.</w:t>
      </w:r>
    </w:p>
    <w:p w:rsidR="00AF0A6E" w:rsidRDefault="00AF0A6E">
      <w:pPr>
        <w:pStyle w:val="ConsPlusNormal"/>
        <w:spacing w:before="220"/>
        <w:ind w:firstLine="540"/>
        <w:jc w:val="both"/>
      </w:pPr>
      <w:r>
        <w:t>Информацию по вопросам осуществления контроля заинтересованные лица могут получить с использованием единого портала государственных и муниципальных услуг (http://www.gosuslugi.ru).</w:t>
      </w:r>
    </w:p>
    <w:p w:rsidR="00AF0A6E" w:rsidRDefault="00AF0A6E">
      <w:pPr>
        <w:pStyle w:val="ConsPlusNormal"/>
        <w:jc w:val="both"/>
      </w:pPr>
      <w:r>
        <w:t xml:space="preserve">(в ред. постановлений Администрации ЗАТО Северск от 29.12.2017 </w:t>
      </w:r>
      <w:hyperlink r:id="rId59" w:history="1">
        <w:r>
          <w:rPr>
            <w:color w:val="0000FF"/>
          </w:rPr>
          <w:t>N 2553</w:t>
        </w:r>
      </w:hyperlink>
      <w:r>
        <w:t xml:space="preserve">, от 19.03.2018 </w:t>
      </w:r>
      <w:hyperlink r:id="rId60" w:history="1">
        <w:r>
          <w:rPr>
            <w:color w:val="0000FF"/>
          </w:rPr>
          <w:t>N 508</w:t>
        </w:r>
      </w:hyperlink>
      <w:r>
        <w:t>)</w:t>
      </w:r>
    </w:p>
    <w:p w:rsidR="00AF0A6E" w:rsidRDefault="00AF0A6E">
      <w:pPr>
        <w:pStyle w:val="ConsPlusNormal"/>
        <w:spacing w:before="220"/>
        <w:ind w:firstLine="540"/>
        <w:jc w:val="both"/>
      </w:pPr>
      <w:r>
        <w:t>6. Муниципальный контроль на особо охраняемых природных территориях местного значения осуществляется в форме плановых и внеплановых проверок в целях предупреждения, выявления и пресечения нарушений юридическими лицами и индивидуальными предпринимателями обязательных требований, требований, установленных в муниципальных правовых актах, касающихся режима особо охраняемой природной территории; 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 местного значения.</w:t>
      </w:r>
    </w:p>
    <w:p w:rsidR="00AF0A6E" w:rsidRDefault="00AF0A6E">
      <w:pPr>
        <w:pStyle w:val="ConsPlusNormal"/>
        <w:jc w:val="both"/>
      </w:pPr>
      <w:r>
        <w:lastRenderedPageBreak/>
        <w:t xml:space="preserve">(п. 6 в ред. </w:t>
      </w:r>
      <w:hyperlink r:id="rId61" w:history="1">
        <w:r>
          <w:rPr>
            <w:color w:val="0000FF"/>
          </w:rPr>
          <w:t>постановления</w:t>
        </w:r>
      </w:hyperlink>
      <w:r>
        <w:t xml:space="preserve"> Администрации ЗАТО Северск от 16.09.2019 N 2000)</w:t>
      </w:r>
    </w:p>
    <w:p w:rsidR="00AF0A6E" w:rsidRDefault="00AF0A6E">
      <w:pPr>
        <w:pStyle w:val="ConsPlusNormal"/>
        <w:spacing w:before="220"/>
        <w:ind w:firstLine="540"/>
        <w:jc w:val="both"/>
      </w:pPr>
      <w:r>
        <w:t>7.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AF0A6E" w:rsidRDefault="00AF0A6E">
      <w:pPr>
        <w:pStyle w:val="ConsPlusNormal"/>
        <w:jc w:val="both"/>
      </w:pPr>
      <w:r>
        <w:t xml:space="preserve">(п. 7 в ред. </w:t>
      </w:r>
      <w:hyperlink r:id="rId62" w:history="1">
        <w:r>
          <w:rPr>
            <w:color w:val="0000FF"/>
          </w:rPr>
          <w:t>постановления</w:t>
        </w:r>
      </w:hyperlink>
      <w:r>
        <w:t xml:space="preserve"> Администрации ЗАТО Северск от 05.04.2017 N 516)</w:t>
      </w:r>
    </w:p>
    <w:p w:rsidR="00AF0A6E" w:rsidRDefault="00AF0A6E">
      <w:pPr>
        <w:pStyle w:val="ConsPlusNormal"/>
        <w:spacing w:before="220"/>
        <w:ind w:firstLine="540"/>
        <w:jc w:val="both"/>
      </w:pPr>
      <w:r>
        <w:t xml:space="preserve">8. О проведении внеплановой выездной проверки, за исключением внеплановой выездной проверки, основания проведения которой указаны в </w:t>
      </w:r>
      <w:hyperlink w:anchor="P161" w:history="1">
        <w:r>
          <w:rPr>
            <w:color w:val="0000FF"/>
          </w:rPr>
          <w:t>подпункте 3 пункта 16</w:t>
        </w:r>
      </w:hyperlink>
      <w:r>
        <w:t xml:space="preserve">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AF0A6E" w:rsidRDefault="00AF0A6E">
      <w:pPr>
        <w:pStyle w:val="ConsPlusNormal"/>
        <w:jc w:val="both"/>
      </w:pPr>
      <w:r>
        <w:t xml:space="preserve">(п. 8 в ред. </w:t>
      </w:r>
      <w:hyperlink r:id="rId63" w:history="1">
        <w:r>
          <w:rPr>
            <w:color w:val="0000FF"/>
          </w:rPr>
          <w:t>постановления</w:t>
        </w:r>
      </w:hyperlink>
      <w:r>
        <w:t xml:space="preserve"> Администрации ЗАТО Северск от 05.04.2017 N 516)</w:t>
      </w:r>
    </w:p>
    <w:p w:rsidR="00AF0A6E" w:rsidRDefault="00AF0A6E">
      <w:pPr>
        <w:pStyle w:val="ConsPlusNormal"/>
        <w:spacing w:before="220"/>
        <w:ind w:firstLine="540"/>
        <w:jc w:val="both"/>
      </w:pPr>
      <w:r>
        <w:t>9. Срок проведения документарной или выездной проверки (как плановой, так и внеплановой) не может превышать 20 рабочих дней.</w:t>
      </w:r>
    </w:p>
    <w:p w:rsidR="00AF0A6E" w:rsidRDefault="00AF0A6E">
      <w:pPr>
        <w:pStyle w:val="ConsPlusNormal"/>
        <w:spacing w:before="220"/>
        <w:ind w:firstLine="540"/>
        <w:jc w:val="both"/>
      </w:pPr>
      <w:r>
        <w:t xml:space="preserve">9.1. Срок проверки резидента территории опережающего социально-экономического развития устанавливается с учетом особенностей организации и проведения проверок, установленных </w:t>
      </w:r>
      <w:hyperlink r:id="rId64" w:history="1">
        <w:r>
          <w:rPr>
            <w:color w:val="0000FF"/>
          </w:rPr>
          <w:t>статьей 24</w:t>
        </w:r>
      </w:hyperlink>
      <w:r>
        <w:t xml:space="preserve"> Федерального закона от 29 декабря 2014 года N 473-ФЗ "О территориях опережающего социально-экономического развития".</w:t>
      </w:r>
    </w:p>
    <w:p w:rsidR="00AF0A6E" w:rsidRDefault="00AF0A6E">
      <w:pPr>
        <w:pStyle w:val="ConsPlusNormal"/>
        <w:jc w:val="both"/>
      </w:pPr>
      <w:r>
        <w:t xml:space="preserve">(п. 9.1 введен </w:t>
      </w:r>
      <w:hyperlink r:id="rId65" w:history="1">
        <w:r>
          <w:rPr>
            <w:color w:val="0000FF"/>
          </w:rPr>
          <w:t>постановлением</w:t>
        </w:r>
      </w:hyperlink>
      <w:r>
        <w:t xml:space="preserve"> Администрации ЗАТО Северск от 16.09.2019 N 2000)</w:t>
      </w:r>
    </w:p>
    <w:p w:rsidR="00AF0A6E" w:rsidRDefault="00AF0A6E">
      <w:pPr>
        <w:pStyle w:val="ConsPlusNormal"/>
        <w:spacing w:before="220"/>
        <w:ind w:firstLine="540"/>
        <w:jc w:val="both"/>
      </w:pPr>
      <w:bookmarkStart w:id="2" w:name="P110"/>
      <w:bookmarkEnd w:id="2"/>
      <w:r>
        <w:t>10.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AF0A6E" w:rsidRDefault="00AF0A6E">
      <w:pPr>
        <w:pStyle w:val="ConsPlusNormal"/>
        <w:spacing w:before="220"/>
        <w:ind w:firstLine="540"/>
        <w:jc w:val="both"/>
      </w:pPr>
      <w:r>
        <w:t xml:space="preserve">В случае необходимости при проведении проверки, указанной в </w:t>
      </w:r>
      <w:hyperlink w:anchor="P110" w:history="1">
        <w:r>
          <w:rPr>
            <w:color w:val="0000FF"/>
          </w:rPr>
          <w:t>абзаце первом</w:t>
        </w:r>
      </w:hyperlink>
      <w:r>
        <w:t xml:space="preserve">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Мэром ЗАТО Северск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F0A6E" w:rsidRDefault="00AF0A6E">
      <w:pPr>
        <w:pStyle w:val="ConsPlusNormal"/>
        <w:jc w:val="both"/>
      </w:pPr>
      <w:r>
        <w:t xml:space="preserve">(в ред. </w:t>
      </w:r>
      <w:hyperlink r:id="rId66" w:history="1">
        <w:r>
          <w:rPr>
            <w:color w:val="0000FF"/>
          </w:rPr>
          <w:t>постановления</w:t>
        </w:r>
      </w:hyperlink>
      <w:r>
        <w:t xml:space="preserve"> Администрации ЗАТО Северск от 18.12.2020 N 2287)</w:t>
      </w:r>
    </w:p>
    <w:p w:rsidR="00AF0A6E" w:rsidRDefault="00AF0A6E">
      <w:pPr>
        <w:pStyle w:val="ConsPlusNormal"/>
        <w:spacing w:before="220"/>
        <w:ind w:firstLine="540"/>
        <w:jc w:val="both"/>
      </w:pPr>
      <w:r>
        <w:t>На период действия срока приостановления проведения проверки приостанавливаются связанные с указанной проверкой действия Отдела на территории, в зданиях, строениях, сооружениях, помещениях, на иных объектах субъекта малого предпринимательства.</w:t>
      </w:r>
    </w:p>
    <w:p w:rsidR="00AF0A6E" w:rsidRDefault="00AF0A6E">
      <w:pPr>
        <w:pStyle w:val="ConsPlusNormal"/>
        <w:jc w:val="both"/>
      </w:pPr>
      <w:r>
        <w:t xml:space="preserve">(п. 10 в ред. </w:t>
      </w:r>
      <w:hyperlink r:id="rId67" w:history="1">
        <w:r>
          <w:rPr>
            <w:color w:val="0000FF"/>
          </w:rPr>
          <w:t>постановления</w:t>
        </w:r>
      </w:hyperlink>
      <w:r>
        <w:t xml:space="preserve"> Администрации ЗАТО Северск от 26.07.2016 N 1671)</w:t>
      </w:r>
    </w:p>
    <w:p w:rsidR="00AF0A6E" w:rsidRDefault="00AF0A6E">
      <w:pPr>
        <w:pStyle w:val="ConsPlusNormal"/>
        <w:spacing w:before="220"/>
        <w:ind w:firstLine="540"/>
        <w:jc w:val="both"/>
      </w:pPr>
      <w:r>
        <w:t xml:space="preserve">10.1. Общий срок осуществления муниципального контроля в области использования и охраны особо охраняемых природных территорий местного значения не может быть менее </w:t>
      </w:r>
      <w:r>
        <w:lastRenderedPageBreak/>
        <w:t>совокупности сроков выполнения административных процедур (действий).</w:t>
      </w:r>
    </w:p>
    <w:p w:rsidR="00AF0A6E" w:rsidRDefault="00AF0A6E">
      <w:pPr>
        <w:pStyle w:val="ConsPlusNormal"/>
        <w:jc w:val="both"/>
      </w:pPr>
      <w:r>
        <w:t xml:space="preserve">(п. 10-1 введен </w:t>
      </w:r>
      <w:hyperlink r:id="rId68" w:history="1">
        <w:r>
          <w:rPr>
            <w:color w:val="0000FF"/>
          </w:rPr>
          <w:t>постановлением</w:t>
        </w:r>
      </w:hyperlink>
      <w:r>
        <w:t xml:space="preserve"> Администрации ЗАТО Северск от 30.12.2015 N 2986)</w:t>
      </w:r>
    </w:p>
    <w:p w:rsidR="00AF0A6E" w:rsidRDefault="00AF0A6E">
      <w:pPr>
        <w:pStyle w:val="ConsPlusNormal"/>
        <w:jc w:val="both"/>
      </w:pPr>
    </w:p>
    <w:p w:rsidR="00AF0A6E" w:rsidRDefault="00AF0A6E">
      <w:pPr>
        <w:pStyle w:val="ConsPlusTitle"/>
        <w:jc w:val="center"/>
        <w:outlineLvl w:val="1"/>
      </w:pPr>
      <w:r>
        <w:t>III. СОСТАВ, ПОСЛЕДОВАТЕЛЬНОСТЬ И СРОКИ ВЫПОЛНЕНИЯ</w:t>
      </w:r>
    </w:p>
    <w:p w:rsidR="00AF0A6E" w:rsidRDefault="00AF0A6E">
      <w:pPr>
        <w:pStyle w:val="ConsPlusTitle"/>
        <w:jc w:val="center"/>
      </w:pPr>
      <w:r>
        <w:t>АДМИНИСТРАТИВНЫХ ПРОЦЕДУР (ДЕЙСТВИЙ), ТРЕБОВАНИЯ</w:t>
      </w:r>
    </w:p>
    <w:p w:rsidR="00AF0A6E" w:rsidRDefault="00AF0A6E">
      <w:pPr>
        <w:pStyle w:val="ConsPlusTitle"/>
        <w:jc w:val="center"/>
      </w:pPr>
      <w:r>
        <w:t>К ПОРЯДКУ ИХ ВЫПОЛНЕНИЯ</w:t>
      </w:r>
    </w:p>
    <w:p w:rsidR="00AF0A6E" w:rsidRDefault="00AF0A6E">
      <w:pPr>
        <w:pStyle w:val="ConsPlusNormal"/>
        <w:jc w:val="both"/>
      </w:pPr>
    </w:p>
    <w:p w:rsidR="00AF0A6E" w:rsidRDefault="00AF0A6E">
      <w:pPr>
        <w:pStyle w:val="ConsPlusNormal"/>
        <w:ind w:firstLine="540"/>
        <w:jc w:val="both"/>
      </w:pPr>
      <w:r>
        <w:t>11. Состав административных процедур включает в себя:</w:t>
      </w:r>
    </w:p>
    <w:p w:rsidR="00AF0A6E" w:rsidRDefault="00AF0A6E">
      <w:pPr>
        <w:pStyle w:val="ConsPlusNormal"/>
        <w:spacing w:before="220"/>
        <w:ind w:firstLine="540"/>
        <w:jc w:val="both"/>
      </w:pPr>
      <w:r>
        <w:t>1) при проведении плановой проверки:</w:t>
      </w:r>
    </w:p>
    <w:p w:rsidR="00AF0A6E" w:rsidRDefault="00AF0A6E">
      <w:pPr>
        <w:pStyle w:val="ConsPlusNormal"/>
        <w:spacing w:before="220"/>
        <w:ind w:firstLine="540"/>
        <w:jc w:val="both"/>
      </w:pPr>
      <w:r>
        <w:t>а) составление ежегодного плана проведения плановых проверок;</w:t>
      </w:r>
    </w:p>
    <w:p w:rsidR="00AF0A6E" w:rsidRDefault="00AF0A6E">
      <w:pPr>
        <w:pStyle w:val="ConsPlusNormal"/>
        <w:spacing w:before="220"/>
        <w:ind w:firstLine="540"/>
        <w:jc w:val="both"/>
      </w:pPr>
      <w:r>
        <w:t>б) издание распоряжения о проведении проверки;</w:t>
      </w:r>
    </w:p>
    <w:p w:rsidR="00AF0A6E" w:rsidRDefault="00AF0A6E">
      <w:pPr>
        <w:pStyle w:val="ConsPlusNormal"/>
        <w:spacing w:before="220"/>
        <w:ind w:firstLine="540"/>
        <w:jc w:val="both"/>
      </w:pPr>
      <w:r>
        <w:t>в) проведение документарной и (или) выездной проверки;</w:t>
      </w:r>
    </w:p>
    <w:p w:rsidR="00AF0A6E" w:rsidRDefault="00AF0A6E">
      <w:pPr>
        <w:pStyle w:val="ConsPlusNormal"/>
        <w:spacing w:before="220"/>
        <w:ind w:firstLine="540"/>
        <w:jc w:val="both"/>
      </w:pPr>
      <w:r>
        <w:t>г) составление акта проверки;</w:t>
      </w:r>
    </w:p>
    <w:p w:rsidR="00AF0A6E" w:rsidRDefault="00AF0A6E">
      <w:pPr>
        <w:pStyle w:val="ConsPlusNormal"/>
        <w:spacing w:before="220"/>
        <w:ind w:firstLine="540"/>
        <w:jc w:val="both"/>
      </w:pPr>
      <w:r>
        <w:t>2) при проведении внеплановой проверки:</w:t>
      </w:r>
    </w:p>
    <w:p w:rsidR="00AF0A6E" w:rsidRDefault="00AF0A6E">
      <w:pPr>
        <w:pStyle w:val="ConsPlusNormal"/>
        <w:spacing w:before="220"/>
        <w:ind w:firstLine="540"/>
        <w:jc w:val="both"/>
      </w:pPr>
      <w:r>
        <w:t>а) издание распоряжения о проведении проверки;</w:t>
      </w:r>
    </w:p>
    <w:p w:rsidR="00AF0A6E" w:rsidRDefault="00AF0A6E">
      <w:pPr>
        <w:pStyle w:val="ConsPlusNormal"/>
        <w:spacing w:before="220"/>
        <w:ind w:firstLine="540"/>
        <w:jc w:val="both"/>
      </w:pPr>
      <w:r>
        <w:t>б) проведение:</w:t>
      </w:r>
    </w:p>
    <w:p w:rsidR="00AF0A6E" w:rsidRDefault="00AF0A6E">
      <w:pPr>
        <w:pStyle w:val="ConsPlusNormal"/>
        <w:spacing w:before="220"/>
        <w:ind w:firstLine="540"/>
        <w:jc w:val="both"/>
      </w:pPr>
      <w:r>
        <w:t>- документарной проверки;</w:t>
      </w:r>
    </w:p>
    <w:p w:rsidR="00AF0A6E" w:rsidRDefault="00AF0A6E">
      <w:pPr>
        <w:pStyle w:val="ConsPlusNormal"/>
        <w:spacing w:before="220"/>
        <w:ind w:firstLine="540"/>
        <w:jc w:val="both"/>
      </w:pPr>
      <w:r>
        <w:t>- выездной проверки;</w:t>
      </w:r>
    </w:p>
    <w:p w:rsidR="00AF0A6E" w:rsidRDefault="00AF0A6E">
      <w:pPr>
        <w:pStyle w:val="ConsPlusNormal"/>
        <w:spacing w:before="220"/>
        <w:ind w:firstLine="540"/>
        <w:jc w:val="both"/>
      </w:pPr>
      <w:r>
        <w:t>в) составление акта проверки.</w:t>
      </w:r>
    </w:p>
    <w:p w:rsidR="00AF0A6E" w:rsidRDefault="00AF0A6E">
      <w:pPr>
        <w:pStyle w:val="ConsPlusNormal"/>
        <w:spacing w:before="220"/>
        <w:ind w:firstLine="540"/>
        <w:jc w:val="both"/>
      </w:pPr>
      <w:r>
        <w:t xml:space="preserve">12. В случае проведения плановой или внеплановой проверки при осуществлении муниципального контроля должностное лицо Отдела осуществляет подготовку проекта распоряжения Администрации ЗАТО Северск о проведении проверки. Подготовка проекта распоряжения осуществляется в соответствии с типовой формой </w:t>
      </w:r>
      <w:hyperlink r:id="rId69" w:history="1">
        <w:r>
          <w:rPr>
            <w:color w:val="0000FF"/>
          </w:rPr>
          <w:t>распоряжения</w:t>
        </w:r>
      </w:hyperlink>
      <w:r>
        <w:t>, утвержденной Приказом Минэкономразвития России от 30.04.2009 N 141.</w:t>
      </w:r>
    </w:p>
    <w:p w:rsidR="00AF0A6E" w:rsidRDefault="00AF0A6E">
      <w:pPr>
        <w:pStyle w:val="ConsPlusNormal"/>
        <w:spacing w:before="220"/>
        <w:ind w:firstLine="540"/>
        <w:jc w:val="both"/>
      </w:pPr>
      <w:r>
        <w:t>В проекте распоряжения указываются:</w:t>
      </w:r>
    </w:p>
    <w:p w:rsidR="00AF0A6E" w:rsidRDefault="00AF0A6E">
      <w:pPr>
        <w:pStyle w:val="ConsPlusNormal"/>
        <w:spacing w:before="220"/>
        <w:ind w:firstLine="540"/>
        <w:jc w:val="both"/>
      </w:pPr>
      <w:r>
        <w:t>1) наименование органа муниципального контроля, а также вид муниципального контроля;</w:t>
      </w:r>
    </w:p>
    <w:p w:rsidR="00AF0A6E" w:rsidRDefault="00AF0A6E">
      <w:pPr>
        <w:pStyle w:val="ConsPlusNormal"/>
        <w:spacing w:before="220"/>
        <w:ind w:firstLine="540"/>
        <w:jc w:val="both"/>
      </w:pPr>
      <w:r>
        <w:t>2) фамилии, имена, отчества (при их наличии),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F0A6E" w:rsidRDefault="00AF0A6E">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F0A6E" w:rsidRDefault="00AF0A6E">
      <w:pPr>
        <w:pStyle w:val="ConsPlusNormal"/>
        <w:spacing w:before="220"/>
        <w:ind w:firstLine="540"/>
        <w:jc w:val="both"/>
      </w:pPr>
      <w:r>
        <w:t>4) цели, задачи, предмет проверки и срок ее проведения;</w:t>
      </w:r>
    </w:p>
    <w:p w:rsidR="00AF0A6E" w:rsidRDefault="00AF0A6E">
      <w:pPr>
        <w:pStyle w:val="ConsPlusNormal"/>
        <w:spacing w:before="220"/>
        <w:ind w:firstLine="540"/>
        <w:jc w:val="both"/>
      </w:pPr>
      <w:r>
        <w:t>5) правовые основания проведения проверки;</w:t>
      </w:r>
    </w:p>
    <w:p w:rsidR="00AF0A6E" w:rsidRDefault="00AF0A6E">
      <w:pPr>
        <w:pStyle w:val="ConsPlusNormal"/>
        <w:spacing w:before="220"/>
        <w:ind w:firstLine="540"/>
        <w:jc w:val="both"/>
      </w:pPr>
      <w:r>
        <w:t xml:space="preserve">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w:t>
      </w:r>
      <w:r>
        <w:lastRenderedPageBreak/>
        <w:t>проверочный лист (список контрольных вопросов);</w:t>
      </w:r>
    </w:p>
    <w:p w:rsidR="00AF0A6E" w:rsidRDefault="00AF0A6E">
      <w:pPr>
        <w:pStyle w:val="ConsPlusNormal"/>
        <w:spacing w:before="220"/>
        <w:ind w:firstLine="540"/>
        <w:jc w:val="both"/>
      </w:pPr>
      <w:r>
        <w:t>7) сроки проведения и перечень мероприятий по контролю, необходимых для достижения целей и задач проведения проверки;</w:t>
      </w:r>
    </w:p>
    <w:p w:rsidR="00AF0A6E" w:rsidRDefault="00AF0A6E">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F0A6E" w:rsidRDefault="00AF0A6E">
      <w:pPr>
        <w:pStyle w:val="ConsPlusNormal"/>
        <w:spacing w:before="220"/>
        <w:ind w:firstLine="540"/>
        <w:jc w:val="both"/>
      </w:pPr>
      <w:r>
        <w:t>9) даты начала и окончания проведения проверки;</w:t>
      </w:r>
    </w:p>
    <w:p w:rsidR="00AF0A6E" w:rsidRDefault="00AF0A6E">
      <w:pPr>
        <w:pStyle w:val="ConsPlusNormal"/>
        <w:spacing w:before="220"/>
        <w:ind w:firstLine="540"/>
        <w:jc w:val="both"/>
      </w:pPr>
      <w:r>
        <w:t>10) иные сведения.</w:t>
      </w:r>
    </w:p>
    <w:p w:rsidR="00AF0A6E" w:rsidRDefault="00AF0A6E">
      <w:pPr>
        <w:pStyle w:val="ConsPlusNormal"/>
        <w:spacing w:before="220"/>
        <w:ind w:firstLine="540"/>
        <w:jc w:val="both"/>
      </w:pPr>
      <w:r>
        <w:t>Проект распоряжения о проведении проверки направляется для подписания Мэру ЗАТО Северск.</w:t>
      </w:r>
    </w:p>
    <w:p w:rsidR="00AF0A6E" w:rsidRDefault="00AF0A6E">
      <w:pPr>
        <w:pStyle w:val="ConsPlusNormal"/>
        <w:jc w:val="both"/>
      </w:pPr>
      <w:r>
        <w:t xml:space="preserve">(в ред. </w:t>
      </w:r>
      <w:hyperlink r:id="rId70" w:history="1">
        <w:r>
          <w:rPr>
            <w:color w:val="0000FF"/>
          </w:rPr>
          <w:t>постановления</w:t>
        </w:r>
      </w:hyperlink>
      <w:r>
        <w:t xml:space="preserve"> Администрации ЗАТО Северск от 18.12.2020 N 2287)</w:t>
      </w:r>
    </w:p>
    <w:p w:rsidR="00AF0A6E" w:rsidRDefault="00AF0A6E">
      <w:pPr>
        <w:pStyle w:val="ConsPlusNormal"/>
        <w:jc w:val="both"/>
      </w:pPr>
      <w:r>
        <w:t xml:space="preserve">(п. 12 в ред. </w:t>
      </w:r>
      <w:hyperlink r:id="rId71" w:history="1">
        <w:r>
          <w:rPr>
            <w:color w:val="0000FF"/>
          </w:rPr>
          <w:t>постановления</w:t>
        </w:r>
      </w:hyperlink>
      <w:r>
        <w:t xml:space="preserve"> Администрации ЗАТО Северск от 29.12.2017 N 2553)</w:t>
      </w:r>
    </w:p>
    <w:p w:rsidR="00AF0A6E" w:rsidRDefault="00AF0A6E">
      <w:pPr>
        <w:pStyle w:val="ConsPlusNormal"/>
        <w:spacing w:before="220"/>
        <w:ind w:firstLine="540"/>
        <w:jc w:val="both"/>
      </w:pPr>
      <w:r>
        <w:t>13. Плановые проверки юридических лиц и индивидуальных предпринимателей проводятся на основании разрабатываемого Отделом и утверждаемого правовым актом Администрации ЗАТО Северск ежегодного плана проведения плановых проверок.</w:t>
      </w:r>
    </w:p>
    <w:p w:rsidR="00AF0A6E" w:rsidRDefault="00AF0A6E">
      <w:pPr>
        <w:pStyle w:val="ConsPlusNormal"/>
        <w:spacing w:before="220"/>
        <w:ind w:firstLine="540"/>
        <w:jc w:val="both"/>
      </w:pPr>
      <w:r>
        <w:t>В срок до 1 сентября года, предшествующего году проведения плановых проверок, Отдел направляет в порядке, установленном Правительством Российской Федерации, проект ежегодного плана проведения плановых проверок в прокуратуру ЗАТО г. Северск.</w:t>
      </w:r>
    </w:p>
    <w:p w:rsidR="00AF0A6E" w:rsidRDefault="00AF0A6E">
      <w:pPr>
        <w:pStyle w:val="ConsPlusNormal"/>
        <w:spacing w:before="220"/>
        <w:ind w:firstLine="540"/>
        <w:jc w:val="both"/>
      </w:pPr>
      <w:r>
        <w:t xml:space="preserve">14. Ежегодный план проведения плановых проверок в отношении юридических лиц и индивидуальных предпринимателей утверждается постановлением Администрации ЗАТО Северск по форме и в порядке, установленным </w:t>
      </w:r>
      <w:hyperlink r:id="rId72" w:history="1">
        <w:r>
          <w:rPr>
            <w:color w:val="0000FF"/>
          </w:rPr>
          <w:t>постановлением</w:t>
        </w:r>
      </w:hyperlink>
      <w:r>
        <w:t xml:space="preserve"> Правительства Российской Федерации от 30.06.2010 N 489. План доводится до сведения заинтересованных лиц в порядке, предусмотренном Федеральным </w:t>
      </w:r>
      <w:hyperlink r:id="rId73" w:history="1">
        <w:r>
          <w:rPr>
            <w:color w:val="0000FF"/>
          </w:rPr>
          <w:t>законом</w:t>
        </w:r>
      </w:hyperlink>
      <w:r>
        <w:t xml:space="preserve"> от 26.12.2008 N 294-ФЗ, а также посредством размещения на официальном сайте Администрации ЗАТО Северск в информационно-телекоммуникационной сети "Интернет" (http://www.seversknet.ru), публикации в печатном издании, предназначенном для официального опубликования муниципальных правовых актов ЗАТО Северск.</w:t>
      </w:r>
    </w:p>
    <w:p w:rsidR="00AF0A6E" w:rsidRDefault="00AF0A6E">
      <w:pPr>
        <w:pStyle w:val="ConsPlusNormal"/>
        <w:spacing w:before="220"/>
        <w:ind w:firstLine="540"/>
        <w:jc w:val="both"/>
      </w:pPr>
      <w:r>
        <w:t>15. В ежегодном плане проведения плановых проверок указываются следующие сведения:</w:t>
      </w:r>
    </w:p>
    <w:p w:rsidR="00AF0A6E" w:rsidRDefault="00AF0A6E">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в отношении которых планируется проведение плановых проверок,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AF0A6E" w:rsidRDefault="00AF0A6E">
      <w:pPr>
        <w:pStyle w:val="ConsPlusNormal"/>
        <w:spacing w:before="220"/>
        <w:ind w:firstLine="540"/>
        <w:jc w:val="both"/>
      </w:pPr>
      <w:r>
        <w:t>2) цели и основания плановых проверок;</w:t>
      </w:r>
    </w:p>
    <w:p w:rsidR="00AF0A6E" w:rsidRDefault="00AF0A6E">
      <w:pPr>
        <w:pStyle w:val="ConsPlusNormal"/>
        <w:spacing w:before="220"/>
        <w:ind w:firstLine="540"/>
        <w:jc w:val="both"/>
      </w:pPr>
      <w:r>
        <w:t>3) сроки проведения плановых проверок;</w:t>
      </w:r>
    </w:p>
    <w:p w:rsidR="00AF0A6E" w:rsidRDefault="00AF0A6E">
      <w:pPr>
        <w:pStyle w:val="ConsPlusNormal"/>
        <w:spacing w:before="220"/>
        <w:ind w:firstLine="540"/>
        <w:jc w:val="both"/>
      </w:pPr>
      <w:r>
        <w:t>4) наименование органа, должностными лицами которого осуществляется конкретная плановая проверка.</w:t>
      </w:r>
    </w:p>
    <w:p w:rsidR="00AF0A6E" w:rsidRDefault="00AF0A6E">
      <w:pPr>
        <w:pStyle w:val="ConsPlusNormal"/>
        <w:spacing w:before="220"/>
        <w:ind w:firstLine="540"/>
        <w:jc w:val="both"/>
      </w:pPr>
      <w:r>
        <w:t>При проведении совместной плановой проверки указываются наименования всех участвующих в такой проверке органов.</w:t>
      </w:r>
    </w:p>
    <w:p w:rsidR="00AF0A6E" w:rsidRDefault="00AF0A6E">
      <w:pPr>
        <w:pStyle w:val="ConsPlusNormal"/>
        <w:spacing w:before="220"/>
        <w:ind w:firstLine="540"/>
        <w:jc w:val="both"/>
      </w:pPr>
      <w:bookmarkStart w:id="3" w:name="P158"/>
      <w:bookmarkEnd w:id="3"/>
      <w:r>
        <w:t>16. Основанием для проведения внеплановой проверки является:</w:t>
      </w:r>
    </w:p>
    <w:p w:rsidR="00AF0A6E" w:rsidRDefault="00AF0A6E">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F0A6E" w:rsidRDefault="00AF0A6E">
      <w:pPr>
        <w:pStyle w:val="ConsPlusNormal"/>
        <w:spacing w:before="220"/>
        <w:ind w:firstLine="540"/>
        <w:jc w:val="both"/>
      </w:pPr>
      <w:r>
        <w:lastRenderedPageBreak/>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F0A6E" w:rsidRDefault="00AF0A6E">
      <w:pPr>
        <w:pStyle w:val="ConsPlusNormal"/>
        <w:spacing w:before="220"/>
        <w:ind w:firstLine="540"/>
        <w:jc w:val="both"/>
      </w:pPr>
      <w:bookmarkStart w:id="4" w:name="P161"/>
      <w:bookmarkEnd w:id="4"/>
      <w: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F0A6E" w:rsidRDefault="00AF0A6E">
      <w:pPr>
        <w:pStyle w:val="ConsPlusNormal"/>
        <w:spacing w:before="220"/>
        <w:ind w:firstLine="540"/>
        <w:jc w:val="both"/>
      </w:pPr>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F0A6E" w:rsidRDefault="00AF0A6E">
      <w:pPr>
        <w:pStyle w:val="ConsPlusNormal"/>
        <w:spacing w:before="220"/>
        <w:ind w:firstLine="540"/>
        <w:jc w:val="both"/>
      </w:pPr>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F0A6E" w:rsidRDefault="00AF0A6E">
      <w:pPr>
        <w:pStyle w:val="ConsPlusNormal"/>
        <w:spacing w:before="220"/>
        <w:ind w:firstLine="540"/>
        <w:jc w:val="both"/>
      </w:pPr>
      <w:r>
        <w:t>4)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F0A6E" w:rsidRDefault="00AF0A6E">
      <w:pPr>
        <w:pStyle w:val="ConsPlusNormal"/>
        <w:jc w:val="both"/>
      </w:pPr>
      <w:r>
        <w:t xml:space="preserve">(п. 16 в ред. </w:t>
      </w:r>
      <w:hyperlink r:id="rId74" w:history="1">
        <w:r>
          <w:rPr>
            <w:color w:val="0000FF"/>
          </w:rPr>
          <w:t>постановления</w:t>
        </w:r>
      </w:hyperlink>
      <w:r>
        <w:t xml:space="preserve"> Администрации ЗАТО Северск от 05.04.2017 N 516)</w:t>
      </w:r>
    </w:p>
    <w:p w:rsidR="00AF0A6E" w:rsidRDefault="00AF0A6E">
      <w:pPr>
        <w:pStyle w:val="ConsPlusNormal"/>
        <w:spacing w:before="220"/>
        <w:ind w:firstLine="540"/>
        <w:jc w:val="both"/>
      </w:pPr>
      <w:r>
        <w:t xml:space="preserve">17.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P161" w:history="1">
        <w:r>
          <w:rPr>
            <w:color w:val="0000FF"/>
          </w:rPr>
          <w:t>подпункте 3 пункта 16</w:t>
        </w:r>
      </w:hyperlink>
      <w: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161" w:history="1">
        <w:r>
          <w:rPr>
            <w:color w:val="0000FF"/>
          </w:rPr>
          <w:t>подпунктом 3 пункта 16</w:t>
        </w:r>
      </w:hyperlink>
      <w: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AF0A6E" w:rsidRDefault="00AF0A6E">
      <w:pPr>
        <w:pStyle w:val="ConsPlusNormal"/>
        <w:jc w:val="both"/>
      </w:pPr>
      <w:r>
        <w:t xml:space="preserve">(п. 17 в ред. </w:t>
      </w:r>
      <w:hyperlink r:id="rId75" w:history="1">
        <w:r>
          <w:rPr>
            <w:color w:val="0000FF"/>
          </w:rPr>
          <w:t>постановления</w:t>
        </w:r>
      </w:hyperlink>
      <w:r>
        <w:t xml:space="preserve"> Администрации ЗАТО Северск от 05.04.2017 N 516)</w:t>
      </w:r>
    </w:p>
    <w:p w:rsidR="00AF0A6E" w:rsidRDefault="00AF0A6E">
      <w:pPr>
        <w:pStyle w:val="ConsPlusNormal"/>
        <w:spacing w:before="220"/>
        <w:ind w:firstLine="540"/>
        <w:jc w:val="both"/>
      </w:pPr>
      <w:r>
        <w:t xml:space="preserve">17.1. При рассмотрении обращений и заявлений, информации о фактах, указанных в </w:t>
      </w:r>
      <w:hyperlink w:anchor="P158" w:history="1">
        <w:r>
          <w:rPr>
            <w:color w:val="0000FF"/>
          </w:rPr>
          <w:t>пункте 16</w:t>
        </w:r>
      </w:hyperlink>
      <w: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AF0A6E" w:rsidRDefault="00AF0A6E">
      <w:pPr>
        <w:pStyle w:val="ConsPlusNormal"/>
        <w:jc w:val="both"/>
      </w:pPr>
      <w:r>
        <w:t xml:space="preserve">(п. 17.1 введен </w:t>
      </w:r>
      <w:hyperlink r:id="rId76" w:history="1">
        <w:r>
          <w:rPr>
            <w:color w:val="0000FF"/>
          </w:rPr>
          <w:t>постановлением</w:t>
        </w:r>
      </w:hyperlink>
      <w:r>
        <w:t xml:space="preserve"> Администрации ЗАТО Северск от 05.04.2017 N 516)</w:t>
      </w:r>
    </w:p>
    <w:p w:rsidR="00AF0A6E" w:rsidRDefault="00AF0A6E">
      <w:pPr>
        <w:pStyle w:val="ConsPlusNormal"/>
        <w:spacing w:before="220"/>
        <w:ind w:firstLine="540"/>
        <w:jc w:val="both"/>
      </w:pPr>
      <w:r>
        <w:t xml:space="preserve">17.2.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158" w:history="1">
        <w:r>
          <w:rPr>
            <w:color w:val="0000FF"/>
          </w:rPr>
          <w:t>пункте 16</w:t>
        </w:r>
      </w:hyperlink>
      <w:r>
        <w:t xml:space="preserve"> настоящего Административного регламента, уполномоченными должностными лицами органа муниципального контроля может быть </w:t>
      </w:r>
      <w:r>
        <w:lastRenderedPageBreak/>
        <w:t>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AF0A6E" w:rsidRDefault="00AF0A6E">
      <w:pPr>
        <w:pStyle w:val="ConsPlusNormal"/>
        <w:spacing w:before="220"/>
        <w:ind w:firstLine="540"/>
        <w:jc w:val="both"/>
      </w:pPr>
      <w: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158" w:history="1">
        <w:r>
          <w:rPr>
            <w:color w:val="0000FF"/>
          </w:rPr>
          <w:t>пункте 16</w:t>
        </w:r>
      </w:hyperlink>
      <w:r>
        <w:t xml:space="preserve">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161" w:history="1">
        <w:r>
          <w:rPr>
            <w:color w:val="0000FF"/>
          </w:rPr>
          <w:t>подпункте 3 пункта 16</w:t>
        </w:r>
      </w:hyperlink>
      <w:r>
        <w:t xml:space="preserve">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AF0A6E" w:rsidRDefault="00AF0A6E">
      <w:pPr>
        <w:pStyle w:val="ConsPlusNormal"/>
        <w:jc w:val="both"/>
      </w:pPr>
      <w:r>
        <w:t xml:space="preserve">(п. 17.2 в ред. </w:t>
      </w:r>
      <w:hyperlink r:id="rId77" w:history="1">
        <w:r>
          <w:rPr>
            <w:color w:val="0000FF"/>
          </w:rPr>
          <w:t>постановления</w:t>
        </w:r>
      </w:hyperlink>
      <w:r>
        <w:t xml:space="preserve"> Администрации ЗАТО Северск от 12.11.2018 N 2082)</w:t>
      </w:r>
    </w:p>
    <w:p w:rsidR="00AF0A6E" w:rsidRDefault="00AF0A6E">
      <w:pPr>
        <w:pStyle w:val="ConsPlusNormal"/>
        <w:spacing w:before="220"/>
        <w:ind w:firstLine="540"/>
        <w:jc w:val="both"/>
      </w:pPr>
      <w:r>
        <w:t>17.3.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AF0A6E" w:rsidRDefault="00AF0A6E">
      <w:pPr>
        <w:pStyle w:val="ConsPlusNormal"/>
        <w:jc w:val="both"/>
      </w:pPr>
      <w:r>
        <w:t xml:space="preserve">(п. 17.3 введен </w:t>
      </w:r>
      <w:hyperlink r:id="rId78" w:history="1">
        <w:r>
          <w:rPr>
            <w:color w:val="0000FF"/>
          </w:rPr>
          <w:t>постановлением</w:t>
        </w:r>
      </w:hyperlink>
      <w:r>
        <w:t xml:space="preserve"> Администрации ЗАТО Северск от 05.04.2017 N 516)</w:t>
      </w:r>
    </w:p>
    <w:p w:rsidR="00AF0A6E" w:rsidRDefault="00AF0A6E">
      <w:pPr>
        <w:pStyle w:val="ConsPlusNormal"/>
        <w:spacing w:before="220"/>
        <w:ind w:firstLine="540"/>
        <w:jc w:val="both"/>
      </w:pPr>
      <w:r>
        <w:t>17.4.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AF0A6E" w:rsidRDefault="00AF0A6E">
      <w:pPr>
        <w:pStyle w:val="ConsPlusNormal"/>
        <w:jc w:val="both"/>
      </w:pPr>
      <w:r>
        <w:t xml:space="preserve">(п. 17.4 введен </w:t>
      </w:r>
      <w:hyperlink r:id="rId79" w:history="1">
        <w:r>
          <w:rPr>
            <w:color w:val="0000FF"/>
          </w:rPr>
          <w:t>постановлением</w:t>
        </w:r>
      </w:hyperlink>
      <w:r>
        <w:t xml:space="preserve"> Администрации ЗАТО Северск от 05.04.2017 N 516)</w:t>
      </w:r>
    </w:p>
    <w:p w:rsidR="00AF0A6E" w:rsidRDefault="00AF0A6E">
      <w:pPr>
        <w:pStyle w:val="ConsPlusNormal"/>
        <w:spacing w:before="220"/>
        <w:ind w:firstLine="540"/>
        <w:jc w:val="both"/>
      </w:pPr>
      <w:r>
        <w:t>18.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в области использования и охраны особо охраняемых природных территорий местного значения, в отношении которого проводится проверка.</w:t>
      </w:r>
    </w:p>
    <w:p w:rsidR="00AF0A6E" w:rsidRDefault="00AF0A6E">
      <w:pPr>
        <w:pStyle w:val="ConsPlusNormal"/>
        <w:spacing w:before="220"/>
        <w:ind w:firstLine="540"/>
        <w:jc w:val="both"/>
      </w:pPr>
      <w:r>
        <w:t xml:space="preserve">19. Внеплановая выездная проверка юридических лиц, индивидуальных предпринимателей может быть проведена по основаниям, указанным в </w:t>
      </w:r>
      <w:hyperlink w:anchor="P187" w:history="1">
        <w:r>
          <w:rPr>
            <w:color w:val="0000FF"/>
          </w:rPr>
          <w:t>пункте 21</w:t>
        </w:r>
      </w:hyperlink>
      <w:r>
        <w:t xml:space="preserve"> настоящего Административного регламента, после согласования с органом прокуратуры ЗАТО г. Северск. В день подписания распоряжения о проведении внеплановой выездной проверки юридических лиц, индивидуальных предпринимателей в целях согласования ее проведения Отдел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ЗАТО г. Северск заявление о согласовании проведения внеплановой выездной проверки.</w:t>
      </w:r>
    </w:p>
    <w:p w:rsidR="00AF0A6E" w:rsidRDefault="00AF0A6E">
      <w:pPr>
        <w:pStyle w:val="ConsPlusNormal"/>
        <w:spacing w:before="220"/>
        <w:ind w:firstLine="540"/>
        <w:jc w:val="both"/>
      </w:pPr>
      <w:r>
        <w:t xml:space="preserve">20. </w:t>
      </w:r>
      <w:hyperlink r:id="rId80" w:history="1">
        <w:r>
          <w:rPr>
            <w:color w:val="0000FF"/>
          </w:rPr>
          <w:t>Заявление</w:t>
        </w:r>
      </w:hyperlink>
      <w:r>
        <w:t xml:space="preserve"> о согласовании с органом прокуратуры ЗАТО г. Северск проведения внеплановой выездной проверки юридического лица, индивидуального предпринимателя составляется по типовой форме, утвержденной Приказом Минэкономразвития России от 30.04.2009 N 141. К заявлению о согласовании проведения внеплановой выездной проверки </w:t>
      </w:r>
      <w:r>
        <w:lastRenderedPageBreak/>
        <w:t>прилагаются следующие документы:</w:t>
      </w:r>
    </w:p>
    <w:p w:rsidR="00AF0A6E" w:rsidRDefault="00AF0A6E">
      <w:pPr>
        <w:pStyle w:val="ConsPlusNormal"/>
        <w:spacing w:before="220"/>
        <w:ind w:firstLine="540"/>
        <w:jc w:val="both"/>
      </w:pPr>
      <w:r>
        <w:t>1) копия распоряжения о проведении проверки;</w:t>
      </w:r>
    </w:p>
    <w:p w:rsidR="00AF0A6E" w:rsidRDefault="00AF0A6E">
      <w:pPr>
        <w:pStyle w:val="ConsPlusNormal"/>
        <w:spacing w:before="220"/>
        <w:ind w:firstLine="540"/>
        <w:jc w:val="both"/>
      </w:pPr>
      <w:r>
        <w:t>2) документы, подтверждающие наличие оснований для проведения проверки:</w:t>
      </w:r>
    </w:p>
    <w:p w:rsidR="00AF0A6E" w:rsidRDefault="00AF0A6E">
      <w:pPr>
        <w:pStyle w:val="ConsPlusNormal"/>
        <w:spacing w:before="220"/>
        <w:ind w:firstLine="540"/>
        <w:jc w:val="both"/>
      </w:pPr>
      <w:r>
        <w:t>а) копии обращений, заявлений граждан, юридических лиц или индивидуальных предпринимателей;</w:t>
      </w:r>
    </w:p>
    <w:p w:rsidR="00AF0A6E" w:rsidRDefault="00AF0A6E">
      <w:pPr>
        <w:pStyle w:val="ConsPlusNormal"/>
        <w:spacing w:before="220"/>
        <w:ind w:firstLine="540"/>
        <w:jc w:val="both"/>
      </w:pPr>
      <w:r>
        <w:t>б) копии обращений от органов государственной власти или органов местного самоуправления;</w:t>
      </w:r>
    </w:p>
    <w:p w:rsidR="00AF0A6E" w:rsidRDefault="00AF0A6E">
      <w:pPr>
        <w:pStyle w:val="ConsPlusNormal"/>
        <w:spacing w:before="220"/>
        <w:ind w:firstLine="540"/>
        <w:jc w:val="both"/>
      </w:pPr>
      <w:r>
        <w:t>в) сведения из средств массовой информации (копия соответствующей публикации печатного издания, интернет-обращения и другие документы);</w:t>
      </w:r>
    </w:p>
    <w:p w:rsidR="00AF0A6E" w:rsidRDefault="00AF0A6E">
      <w:pPr>
        <w:pStyle w:val="ConsPlusNormal"/>
        <w:spacing w:before="220"/>
        <w:ind w:firstLine="540"/>
        <w:jc w:val="both"/>
      </w:pPr>
      <w:r>
        <w:t>г) выписки из журнала регистрации устных обращений граждан, юридических лиц, индивидуальных предпринимателей;</w:t>
      </w:r>
    </w:p>
    <w:p w:rsidR="00AF0A6E" w:rsidRDefault="00AF0A6E">
      <w:pPr>
        <w:pStyle w:val="ConsPlusNormal"/>
        <w:spacing w:before="220"/>
        <w:ind w:firstLine="540"/>
        <w:jc w:val="both"/>
      </w:pPr>
      <w:r>
        <w:t>д) копии иных имеющихся документов, послуживших основанием для проведения проверки.</w:t>
      </w:r>
    </w:p>
    <w:p w:rsidR="00AF0A6E" w:rsidRDefault="00AF0A6E">
      <w:pPr>
        <w:pStyle w:val="ConsPlusNormal"/>
        <w:spacing w:before="220"/>
        <w:ind w:firstLine="540"/>
        <w:jc w:val="both"/>
      </w:pPr>
      <w:bookmarkStart w:id="5" w:name="P187"/>
      <w:bookmarkEnd w:id="5"/>
      <w:r>
        <w:t>21.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ЗАТО Северск, в момент совершения таких нарушений в связи с необходимостью принятия неотложных мер Отдел приступает к проведению внеплановой выездной проверки незамедлительно с извещением прокуратуры ЗАТО г. Северск о проведении мероприятий по контролю посредством направления в прокуратуру ЗАТО г. Северск в течение 24 часов заявления о согласовании проведения внеплановой выездной проверки с приложением к нему документов, содержащих сведения, послужившие основанием для проведения внеплановой проверки, и копии приказа руководителя, заместителя руководителя органа муниципального контроля о проведении внеплановой выездной проверки.</w:t>
      </w:r>
    </w:p>
    <w:p w:rsidR="00AF0A6E" w:rsidRDefault="00AF0A6E">
      <w:pPr>
        <w:pStyle w:val="ConsPlusNormal"/>
        <w:spacing w:before="220"/>
        <w:ind w:firstLine="540"/>
        <w:jc w:val="both"/>
      </w:pPr>
      <w:r>
        <w:t>22.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 в порядке и в сроки, установленные законодательством Российской Федерации.</w:t>
      </w:r>
    </w:p>
    <w:p w:rsidR="00AF0A6E" w:rsidRDefault="00AF0A6E">
      <w:pPr>
        <w:pStyle w:val="ConsPlusNormal"/>
        <w:spacing w:before="220"/>
        <w:ind w:firstLine="540"/>
        <w:jc w:val="both"/>
      </w:pPr>
      <w:r>
        <w:t>23. В случае если в результате деятельности юридического лица, индивидуального предпринимателя причинен или причиняется вред жизни, здоровью граждан,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F0A6E" w:rsidRDefault="00AF0A6E">
      <w:pPr>
        <w:pStyle w:val="ConsPlusNormal"/>
        <w:spacing w:before="220"/>
        <w:ind w:firstLine="540"/>
        <w:jc w:val="both"/>
      </w:pPr>
      <w:r>
        <w:t>24. Документарная проверка (плановая или внеплановая) проводится по месту нахождения Отдела. На территории, прилегающей к зданию, предусмотрены места для парковки транспортных средств. Доступ для граждан к парковочным местам является бесплатным.</w:t>
      </w:r>
    </w:p>
    <w:p w:rsidR="00AF0A6E" w:rsidRDefault="00AF0A6E">
      <w:pPr>
        <w:pStyle w:val="ConsPlusNormal"/>
        <w:spacing w:before="220"/>
        <w:ind w:firstLine="540"/>
        <w:jc w:val="both"/>
      </w:pPr>
      <w:r>
        <w:t xml:space="preserve">25. Предметом документарной проверки юридического лица, индивидуального предпринимателя являются 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требований, установленных муниципальными правовыми актами ЗАТО Северск, федеральными законами и законами субъектов Российской Федерации в сфере природопользования и охраны окружающей среды, а также с исполнением предписаний, </w:t>
      </w:r>
      <w:r>
        <w:lastRenderedPageBreak/>
        <w:t>выданных Отделом.</w:t>
      </w:r>
    </w:p>
    <w:p w:rsidR="00AF0A6E" w:rsidRDefault="00AF0A6E">
      <w:pPr>
        <w:pStyle w:val="ConsPlusNormal"/>
        <w:spacing w:before="220"/>
        <w:ind w:firstLine="540"/>
        <w:jc w:val="both"/>
      </w:pPr>
      <w:r>
        <w:t>25.1. При организации и проведении проверок сотрудники Отдела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в порядке, которые установлены Правительством Российской Федерации.</w:t>
      </w:r>
    </w:p>
    <w:p w:rsidR="00AF0A6E" w:rsidRDefault="00AF0A6E">
      <w:pPr>
        <w:pStyle w:val="ConsPlusNormal"/>
        <w:spacing w:before="220"/>
        <w:ind w:firstLine="540"/>
        <w:jc w:val="both"/>
      </w:pPr>
      <w: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AF0A6E" w:rsidRDefault="00AF0A6E">
      <w:pPr>
        <w:pStyle w:val="ConsPlusNormal"/>
        <w:spacing w:before="220"/>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вправе представлять документы и (или) информацию, запрашиваемые в рамках межведомственного информационного взаимодействия, в Отдел по собственной инициативе.</w:t>
      </w:r>
    </w:p>
    <w:p w:rsidR="00AF0A6E" w:rsidRDefault="00AF0A6E">
      <w:pPr>
        <w:pStyle w:val="ConsPlusNormal"/>
        <w:jc w:val="both"/>
      </w:pPr>
      <w:r>
        <w:t xml:space="preserve">(п. 25.1 введен </w:t>
      </w:r>
      <w:hyperlink r:id="rId81" w:history="1">
        <w:r>
          <w:rPr>
            <w:color w:val="0000FF"/>
          </w:rPr>
          <w:t>постановлением</w:t>
        </w:r>
      </w:hyperlink>
      <w:r>
        <w:t xml:space="preserve"> Администрации ЗАТО Северск от 26.07.2016 N 1671)</w:t>
      </w:r>
    </w:p>
    <w:p w:rsidR="00AF0A6E" w:rsidRDefault="00AF0A6E">
      <w:pPr>
        <w:pStyle w:val="ConsPlusNormal"/>
        <w:spacing w:before="220"/>
        <w:ind w:firstLine="540"/>
        <w:jc w:val="both"/>
      </w:pPr>
      <w:bookmarkStart w:id="6" w:name="P196"/>
      <w:bookmarkEnd w:id="6"/>
      <w:r>
        <w:t>26. В процессе проведения документарной проверки в первую очередь рассматриваются документы, имеющиеся в распоряжении Отдела.</w:t>
      </w:r>
    </w:p>
    <w:p w:rsidR="00AF0A6E" w:rsidRDefault="00AF0A6E">
      <w:pPr>
        <w:pStyle w:val="ConsPlusNormal"/>
        <w:spacing w:before="220"/>
        <w:ind w:firstLine="540"/>
        <w:jc w:val="both"/>
      </w:pPr>
      <w:r>
        <w:t>Должностными лицами Отдела проверяются:</w:t>
      </w:r>
    </w:p>
    <w:p w:rsidR="00AF0A6E" w:rsidRDefault="00AF0A6E">
      <w:pPr>
        <w:pStyle w:val="ConsPlusNormal"/>
        <w:spacing w:before="220"/>
        <w:ind w:firstLine="540"/>
        <w:jc w:val="both"/>
      </w:pPr>
      <w:r>
        <w:t>1) оригиналы правоустанавливающих документов, в соответствии с которыми осуществляется хозяйственная деятельность учреждения;</w:t>
      </w:r>
    </w:p>
    <w:p w:rsidR="00AF0A6E" w:rsidRDefault="00AF0A6E">
      <w:pPr>
        <w:pStyle w:val="ConsPlusNormal"/>
        <w:spacing w:before="220"/>
        <w:ind w:firstLine="540"/>
        <w:jc w:val="both"/>
      </w:pPr>
      <w:r>
        <w:t>2) правоустанавливающие документы на земельные участки, используемые при реализации хозяйственной и иной деятельности на особо охраняемой природной территории с приложением кадастровых планов по каждому земельному участку; разрешения и согласования, необходимые, в силу закона, на возведение объектов капитального строительства на данных земельных участках;</w:t>
      </w:r>
    </w:p>
    <w:p w:rsidR="00AF0A6E" w:rsidRDefault="00AF0A6E">
      <w:pPr>
        <w:pStyle w:val="ConsPlusNormal"/>
        <w:jc w:val="both"/>
      </w:pPr>
      <w:r>
        <w:t xml:space="preserve">(пп. 2 в ред. </w:t>
      </w:r>
      <w:hyperlink r:id="rId82" w:history="1">
        <w:r>
          <w:rPr>
            <w:color w:val="0000FF"/>
          </w:rPr>
          <w:t>постановления</w:t>
        </w:r>
      </w:hyperlink>
      <w:r>
        <w:t xml:space="preserve"> Администрации ЗАТО Северск от 16.09.2019 N 2000)</w:t>
      </w:r>
    </w:p>
    <w:p w:rsidR="00AF0A6E" w:rsidRDefault="00AF0A6E">
      <w:pPr>
        <w:pStyle w:val="ConsPlusNormal"/>
        <w:spacing w:before="220"/>
        <w:ind w:firstLine="540"/>
        <w:jc w:val="both"/>
      </w:pPr>
      <w:r>
        <w:t>3) документы о результатах ранее осуществленных в отношении проверяемого лица проверок.</w:t>
      </w:r>
    </w:p>
    <w:p w:rsidR="00AF0A6E" w:rsidRDefault="00AF0A6E">
      <w:pPr>
        <w:pStyle w:val="ConsPlusNormal"/>
        <w:spacing w:before="220"/>
        <w:ind w:firstLine="540"/>
        <w:jc w:val="both"/>
      </w:pPr>
      <w:bookmarkStart w:id="7" w:name="P202"/>
      <w:bookmarkEnd w:id="7"/>
      <w:r>
        <w:t>27. В рамках документарной проверки должностными лицами Отдела также проверяются:</w:t>
      </w:r>
    </w:p>
    <w:p w:rsidR="00AF0A6E" w:rsidRDefault="00AF0A6E">
      <w:pPr>
        <w:pStyle w:val="ConsPlusNormal"/>
        <w:spacing w:before="220"/>
        <w:ind w:firstLine="540"/>
        <w:jc w:val="both"/>
      </w:pPr>
      <w:r>
        <w:t>1) соблюдение проверяемым лицом требований, установленных муниципальными правовыми актами ЗАТО Северск в области использования и охраны особо охраняемых территорий местного значения, связанных с исполнением предписаний, выданных Отделом;</w:t>
      </w:r>
    </w:p>
    <w:p w:rsidR="00AF0A6E" w:rsidRDefault="00AF0A6E">
      <w:pPr>
        <w:pStyle w:val="ConsPlusNormal"/>
        <w:spacing w:before="220"/>
        <w:ind w:firstLine="540"/>
        <w:jc w:val="both"/>
      </w:pPr>
      <w:r>
        <w:t>2) иные вопросы, связанные с осуществлением муниципального контроля в области использования и охраны особо охраняемых природных территорий местного значения, отнесенные к вопросам, в отношении которых осуществляется проверка в пределах полномочий Отдела.</w:t>
      </w:r>
    </w:p>
    <w:p w:rsidR="00AF0A6E" w:rsidRDefault="00AF0A6E">
      <w:pPr>
        <w:pStyle w:val="ConsPlusNormal"/>
        <w:spacing w:before="220"/>
        <w:ind w:firstLine="540"/>
        <w:jc w:val="both"/>
      </w:pPr>
      <w:r>
        <w:t xml:space="preserve">28. Если достоверность сведений, содержащихся в документах, перечисленных в </w:t>
      </w:r>
      <w:hyperlink w:anchor="P196" w:history="1">
        <w:r>
          <w:rPr>
            <w:color w:val="0000FF"/>
          </w:rPr>
          <w:t>пунктах 26</w:t>
        </w:r>
      </w:hyperlink>
      <w:r>
        <w:t xml:space="preserve"> и </w:t>
      </w:r>
      <w:hyperlink w:anchor="P202" w:history="1">
        <w:r>
          <w:rPr>
            <w:color w:val="0000FF"/>
          </w:rPr>
          <w:t>27</w:t>
        </w:r>
      </w:hyperlink>
      <w:r>
        <w:t xml:space="preserve"> настоящего Административного регламента, вызывает обоснованные сомнения либо эти сведения не позволяют оценить исполнение проверяемым лицом требований, установленных муниципальными правовыми актами ЗАТО Северск в сфере природопользования и охраны окружающей среды на особо охраняемой природной территории, Отдел направляет в адрес </w:t>
      </w:r>
      <w:r>
        <w:lastRenderedPageBreak/>
        <w:t>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AF0A6E" w:rsidRDefault="00AF0A6E">
      <w:pPr>
        <w:pStyle w:val="ConsPlusNormal"/>
        <w:spacing w:before="220"/>
        <w:ind w:firstLine="540"/>
        <w:jc w:val="both"/>
      </w:pPr>
      <w:r>
        <w:t>29. В течение 10 рабочих дней со дня получения мотивированного запроса проверяемое лицо обязано направить в Отдел указанные в запросе документы. Документы представляются в виде копий, заверенных печатью (при ее наличии) и соответственно подписью проверяемого юридического лица, индивидуального предпринимателя или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AF0A6E" w:rsidRDefault="00AF0A6E">
      <w:pPr>
        <w:pStyle w:val="ConsPlusNormal"/>
        <w:spacing w:before="220"/>
        <w:ind w:firstLine="540"/>
        <w:jc w:val="both"/>
      </w:pPr>
      <w:r>
        <w:t>30. Не допускается требование нотариального удостоверения копий документов, представляемых в Отдел, если иное не предусмотрено законодательством Российской Федерации.</w:t>
      </w:r>
    </w:p>
    <w:p w:rsidR="00AF0A6E" w:rsidRDefault="00AF0A6E">
      <w:pPr>
        <w:pStyle w:val="ConsPlusNormal"/>
        <w:spacing w:before="220"/>
        <w:ind w:firstLine="540"/>
        <w:jc w:val="both"/>
      </w:pPr>
      <w:bookmarkStart w:id="8" w:name="P208"/>
      <w:bookmarkEnd w:id="8"/>
      <w:r>
        <w:t>31. В случае если в ходе документарной проверки выявлены ошибки и (или) противоречия в представленных юридическим лицом или индивидуальным представителем документах либо несоответствие сведений, содержащихся в этих документах, сведениям, содержащимся в имеющихся в Отделе документах и (или) полученным в ходе проверки, информация об этом направляется проверяемому лицу с требованием представить в течение 10 рабочих дней необходимые пояснения в письменной форме.</w:t>
      </w:r>
    </w:p>
    <w:p w:rsidR="00AF0A6E" w:rsidRDefault="00AF0A6E">
      <w:pPr>
        <w:pStyle w:val="ConsPlusNormal"/>
        <w:spacing w:before="220"/>
        <w:ind w:firstLine="540"/>
        <w:jc w:val="both"/>
      </w:pPr>
      <w:r>
        <w:t xml:space="preserve">32. Юридическое лицо или индивидуальный предприниматель, представляющие в Отдел пояснения относительно выявленных ошибок и (или) противоречий в представленных документах либо относительно несоответствия указанных в </w:t>
      </w:r>
      <w:hyperlink w:anchor="P208" w:history="1">
        <w:r>
          <w:rPr>
            <w:color w:val="0000FF"/>
          </w:rPr>
          <w:t>пункте 31</w:t>
        </w:r>
      </w:hyperlink>
      <w:r>
        <w:t xml:space="preserve"> настоящего Административного регламента сведений, вправе представить дополнительно в Отдел документы, подтверждающие достоверность ранее представленных документов.</w:t>
      </w:r>
    </w:p>
    <w:p w:rsidR="00AF0A6E" w:rsidRDefault="00AF0A6E">
      <w:pPr>
        <w:pStyle w:val="ConsPlusNormal"/>
        <w:spacing w:before="220"/>
        <w:ind w:firstLine="540"/>
        <w:jc w:val="both"/>
      </w:pPr>
      <w:r>
        <w:t>33. Должностные лица Отдела, проводящие документарную проверку, обязаны рассмотреть представленные пояснения и документы, подтверждающие достоверность ранее представленных документов. Если после рассмотрения представленных пояснений и документов либо при отсутствии пояснений будут установлены признаки нарушения требований, установленных муниципальными правовыми актами ЗАТО Северск в сфере осуществления муниципального контроля в области использования и охраны особо охраняемых природных территорий местного значения, Отдел проводит выездную проверку.</w:t>
      </w:r>
    </w:p>
    <w:p w:rsidR="00AF0A6E" w:rsidRDefault="00AF0A6E">
      <w:pPr>
        <w:pStyle w:val="ConsPlusNormal"/>
        <w:spacing w:before="220"/>
        <w:ind w:firstLine="540"/>
        <w:jc w:val="both"/>
      </w:pPr>
      <w:r>
        <w:t>33.1.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AF0A6E" w:rsidRDefault="00AF0A6E">
      <w:pPr>
        <w:pStyle w:val="ConsPlusNormal"/>
        <w:jc w:val="both"/>
      </w:pPr>
      <w:r>
        <w:t xml:space="preserve">(п. 33.1 введен </w:t>
      </w:r>
      <w:hyperlink r:id="rId83" w:history="1">
        <w:r>
          <w:rPr>
            <w:color w:val="0000FF"/>
          </w:rPr>
          <w:t>постановлением</w:t>
        </w:r>
      </w:hyperlink>
      <w:r>
        <w:t xml:space="preserve"> Администрации ЗАТО Северск от 05.04.2017 N 516)</w:t>
      </w:r>
    </w:p>
    <w:p w:rsidR="00AF0A6E" w:rsidRDefault="00AF0A6E">
      <w:pPr>
        <w:pStyle w:val="ConsPlusNormal"/>
        <w:spacing w:before="220"/>
        <w:ind w:firstLine="540"/>
        <w:jc w:val="both"/>
      </w:pPr>
      <w:r>
        <w:t>34. При проведении документарной проверки должностные лица Отдела не вправе требовать у проверяемого лица сведения и документы, не относящиеся к предмету документарной проверки.</w:t>
      </w:r>
    </w:p>
    <w:p w:rsidR="00AF0A6E" w:rsidRDefault="00AF0A6E">
      <w:pPr>
        <w:pStyle w:val="ConsPlusNormal"/>
        <w:spacing w:before="220"/>
        <w:ind w:firstLine="540"/>
        <w:jc w:val="both"/>
      </w:pPr>
      <w:r>
        <w:t>35. Выездная проверка проводится в случае, если при документарной проверке не представляется возможным:</w:t>
      </w:r>
    </w:p>
    <w:p w:rsidR="00AF0A6E" w:rsidRDefault="00AF0A6E">
      <w:pPr>
        <w:pStyle w:val="ConsPlusNormal"/>
        <w:spacing w:before="220"/>
        <w:ind w:firstLine="540"/>
        <w:jc w:val="both"/>
      </w:pPr>
      <w:r>
        <w:t>1) оценить соответствие деятельности юридического лица, индивидуального предпринимателя требованиям, установленным муниципальными правовыми актами ЗАТО Северск, федеральными законами и законами субъектов Российской Федерации в области использования и охраны особо охраняемых природных территорий местного значения, без проведения соответствующих мероприятий по контролю;</w:t>
      </w:r>
    </w:p>
    <w:p w:rsidR="00AF0A6E" w:rsidRDefault="00AF0A6E">
      <w:pPr>
        <w:pStyle w:val="ConsPlusNormal"/>
        <w:spacing w:before="220"/>
        <w:ind w:firstLine="540"/>
        <w:jc w:val="both"/>
      </w:pPr>
      <w:r>
        <w:t xml:space="preserve">2)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w:t>
      </w:r>
      <w:r>
        <w:lastRenderedPageBreak/>
        <w:t>документах юридического лица, индивидуального предпринимателя.</w:t>
      </w:r>
    </w:p>
    <w:p w:rsidR="00AF0A6E" w:rsidRDefault="00AF0A6E">
      <w:pPr>
        <w:pStyle w:val="ConsPlusNormal"/>
        <w:spacing w:before="220"/>
        <w:ind w:firstLine="540"/>
        <w:jc w:val="both"/>
      </w:pPr>
      <w:r>
        <w:t>36. В случае организации выездной проверки (плановой или внеплановой) такая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F0A6E" w:rsidRDefault="00AF0A6E">
      <w:pPr>
        <w:pStyle w:val="ConsPlusNormal"/>
        <w:spacing w:before="220"/>
        <w:ind w:firstLine="540"/>
        <w:jc w:val="both"/>
      </w:pPr>
      <w:r>
        <w:t>37. Предметом выездной проверки являются содержащиеся в документах юридического лица, индивидуального предпринимателя сведения, а также соответствие используемых указанными лицами при осуществлении деятельности территорий, зданий, строений, сооружений, помещений, оборудования и принимаемые меры по исполнению требований, установленных муниципальными правовыми актами ЗАТО Северск, федеральными законами и законами субъектов Российской Федерации в области использования и охраны особо охраняемых природных территорий местного значения.</w:t>
      </w:r>
    </w:p>
    <w:p w:rsidR="00AF0A6E" w:rsidRDefault="00AF0A6E">
      <w:pPr>
        <w:pStyle w:val="ConsPlusNormal"/>
        <w:spacing w:before="220"/>
        <w:ind w:firstLine="540"/>
        <w:jc w:val="both"/>
      </w:pPr>
      <w:r>
        <w:t>38. Выездная проверка начинается с предъявления служебного удостоверения должностными лицами Отдела,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Мэра ЗАТО Северск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Оговаривается порядок, характер и сроки выездной проверки, наличие необходимых для этого материалов и документов.</w:t>
      </w:r>
    </w:p>
    <w:p w:rsidR="00AF0A6E" w:rsidRDefault="00AF0A6E">
      <w:pPr>
        <w:pStyle w:val="ConsPlusNormal"/>
        <w:jc w:val="both"/>
      </w:pPr>
      <w:r>
        <w:t xml:space="preserve">(в ред. </w:t>
      </w:r>
      <w:hyperlink r:id="rId84" w:history="1">
        <w:r>
          <w:rPr>
            <w:color w:val="0000FF"/>
          </w:rPr>
          <w:t>постановления</w:t>
        </w:r>
      </w:hyperlink>
      <w:r>
        <w:t xml:space="preserve"> Администрации ЗАТО Северск от 18.12.2020 N 2287)</w:t>
      </w:r>
    </w:p>
    <w:p w:rsidR="00AF0A6E" w:rsidRDefault="00AF0A6E">
      <w:pPr>
        <w:pStyle w:val="ConsPlusNormal"/>
        <w:spacing w:before="220"/>
        <w:ind w:firstLine="540"/>
        <w:jc w:val="both"/>
      </w:pPr>
      <w:r>
        <w:t>39.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представить должностным лицам Отдела,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AF0A6E" w:rsidRDefault="00AF0A6E">
      <w:pPr>
        <w:pStyle w:val="ConsPlusNormal"/>
        <w:spacing w:before="220"/>
        <w:ind w:firstLine="540"/>
        <w:jc w:val="both"/>
      </w:pPr>
      <w:r>
        <w:t>40. В процессе проведения выездной проверки должностное лицо Отдела изучает документацию, представленную проверяемым лицом, оценивает соблюдение требований, установленных муниципальными правовыми актами ЗАТО Северск, федеральными законами и законами субъектов Российской Федерации в области использования и охраны особо охраняемых природных территорий местного значения.</w:t>
      </w:r>
    </w:p>
    <w:p w:rsidR="00AF0A6E" w:rsidRDefault="00AF0A6E">
      <w:pPr>
        <w:pStyle w:val="ConsPlusNormal"/>
        <w:spacing w:before="220"/>
        <w:ind w:firstLine="540"/>
        <w:jc w:val="both"/>
      </w:pPr>
      <w:r>
        <w:t xml:space="preserve">40.1.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w:t>
      </w:r>
      <w:r>
        <w:lastRenderedPageBreak/>
        <w:t>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AF0A6E" w:rsidRDefault="00AF0A6E">
      <w:pPr>
        <w:pStyle w:val="ConsPlusNormal"/>
        <w:jc w:val="both"/>
      </w:pPr>
      <w:r>
        <w:t xml:space="preserve">(п. 40.1 введен </w:t>
      </w:r>
      <w:hyperlink r:id="rId85" w:history="1">
        <w:r>
          <w:rPr>
            <w:color w:val="0000FF"/>
          </w:rPr>
          <w:t>постановлением</w:t>
        </w:r>
      </w:hyperlink>
      <w:r>
        <w:t xml:space="preserve"> Администрации ЗАТО Северск от 05.04.2017 N 516)</w:t>
      </w:r>
    </w:p>
    <w:p w:rsidR="00AF0A6E" w:rsidRDefault="00AF0A6E">
      <w:pPr>
        <w:pStyle w:val="ConsPlusNormal"/>
        <w:spacing w:before="220"/>
        <w:ind w:firstLine="540"/>
        <w:jc w:val="both"/>
      </w:pPr>
      <w:r>
        <w:t xml:space="preserve">40.2. Организация и проведение мероприятий по контролю без взаимодействия с юридическими лицами, индивидуальными предпринимателями осуществляются в соответствии с положениями </w:t>
      </w:r>
      <w:hyperlink r:id="rId86" w:history="1">
        <w:r>
          <w:rPr>
            <w:color w:val="0000FF"/>
          </w:rPr>
          <w:t>статьи 8.3</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0A6E" w:rsidRDefault="00AF0A6E">
      <w:pPr>
        <w:pStyle w:val="ConsPlusNormal"/>
        <w:jc w:val="both"/>
      </w:pPr>
      <w:r>
        <w:t xml:space="preserve">(п. 40.2 введен </w:t>
      </w:r>
      <w:hyperlink r:id="rId87" w:history="1">
        <w:r>
          <w:rPr>
            <w:color w:val="0000FF"/>
          </w:rPr>
          <w:t>постановлением</w:t>
        </w:r>
      </w:hyperlink>
      <w:r>
        <w:t xml:space="preserve"> Администрации ЗАТО Северск от 16.09.2019 N 2000)</w:t>
      </w:r>
    </w:p>
    <w:p w:rsidR="00AF0A6E" w:rsidRDefault="00AF0A6E">
      <w:pPr>
        <w:pStyle w:val="ConsPlusNormal"/>
        <w:spacing w:before="220"/>
        <w:ind w:firstLine="540"/>
        <w:jc w:val="both"/>
      </w:pPr>
      <w:bookmarkStart w:id="9" w:name="P227"/>
      <w:bookmarkEnd w:id="9"/>
      <w:r>
        <w:t>41. В рамках мероприятий по контролю без взаимодействия с юридическими лицами, индивидуальными предпринимателями проводятся плановые (рейдовые) осмотры, обследования особо охраняемых природных территорий местного значения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AF0A6E" w:rsidRDefault="00AF0A6E">
      <w:pPr>
        <w:pStyle w:val="ConsPlusNormal"/>
        <w:spacing w:before="220"/>
        <w:ind w:firstLine="540"/>
        <w:jc w:val="both"/>
      </w:pPr>
      <w:r>
        <w:t xml:space="preserve">Порядок оформления и содержание заданий, указанных в </w:t>
      </w:r>
      <w:hyperlink w:anchor="P227" w:history="1">
        <w:r>
          <w:rPr>
            <w:color w:val="0000FF"/>
          </w:rPr>
          <w:t>абзаце первом</w:t>
        </w:r>
      </w:hyperlink>
      <w:r>
        <w:t xml:space="preserve"> настоящего пункта, и порядок оформления должностными лицами органа муниципального контроля результатов плановых (рейдовых) осмотров, обследований устанавливаются Администрацией ЗАТО Северск.</w:t>
      </w:r>
    </w:p>
    <w:p w:rsidR="00AF0A6E" w:rsidRDefault="00AF0A6E">
      <w:pPr>
        <w:pStyle w:val="ConsPlusNormal"/>
        <w:spacing w:before="220"/>
        <w:ind w:firstLine="540"/>
        <w:jc w:val="both"/>
      </w:pPr>
      <w:r>
        <w:t xml:space="preserve">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161" w:history="1">
        <w:r>
          <w:rPr>
            <w:color w:val="0000FF"/>
          </w:rPr>
          <w:t>подпункте 3 пункта 16</w:t>
        </w:r>
      </w:hyperlink>
      <w:r>
        <w:t xml:space="preserve"> настоящего Административного регламента.</w:t>
      </w:r>
    </w:p>
    <w:p w:rsidR="00AF0A6E" w:rsidRDefault="00AF0A6E">
      <w:pPr>
        <w:pStyle w:val="ConsPlusNormal"/>
        <w:spacing w:before="220"/>
        <w:ind w:firstLine="540"/>
        <w:jc w:val="both"/>
      </w:pPr>
      <w: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требований, указанных в </w:t>
      </w:r>
      <w:hyperlink w:anchor="P82" w:history="1">
        <w:r>
          <w:rPr>
            <w:color w:val="0000FF"/>
          </w:rPr>
          <w:t>пункте 4</w:t>
        </w:r>
      </w:hyperlink>
      <w:r>
        <w:t xml:space="preserve"> настоящего Административного регламента,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AF0A6E" w:rsidRDefault="00AF0A6E">
      <w:pPr>
        <w:pStyle w:val="ConsPlusNormal"/>
        <w:jc w:val="both"/>
      </w:pPr>
      <w:r>
        <w:t xml:space="preserve">(в ред. </w:t>
      </w:r>
      <w:hyperlink r:id="rId88" w:history="1">
        <w:r>
          <w:rPr>
            <w:color w:val="0000FF"/>
          </w:rPr>
          <w:t>постановления</w:t>
        </w:r>
      </w:hyperlink>
      <w:r>
        <w:t xml:space="preserve"> Администрации ЗАТО Северск от 12.11.2018 N 2082)</w:t>
      </w:r>
    </w:p>
    <w:p w:rsidR="00AF0A6E" w:rsidRDefault="00AF0A6E">
      <w:pPr>
        <w:pStyle w:val="ConsPlusNormal"/>
        <w:jc w:val="both"/>
      </w:pPr>
      <w:r>
        <w:t xml:space="preserve">(п. 41 в ред. </w:t>
      </w:r>
      <w:hyperlink r:id="rId89" w:history="1">
        <w:r>
          <w:rPr>
            <w:color w:val="0000FF"/>
          </w:rPr>
          <w:t>постановления</w:t>
        </w:r>
      </w:hyperlink>
      <w:r>
        <w:t xml:space="preserve"> Администрации ЗАТО Северск от 05.04.2017 N 516)</w:t>
      </w:r>
    </w:p>
    <w:p w:rsidR="00AF0A6E" w:rsidRDefault="00AF0A6E">
      <w:pPr>
        <w:pStyle w:val="ConsPlusNormal"/>
        <w:spacing w:before="220"/>
        <w:ind w:firstLine="540"/>
        <w:jc w:val="both"/>
      </w:pPr>
      <w:r>
        <w:t>42. Предварительно или в процессе выездной проверки должностное лицо Отдела запрашивает у проверяемого лица необходимые справки и разъяснения должностных лиц и ответственных исполнителей, посещает производственные объекты, изучает условия осуществления деятельности, указанной в правоустанавливающих документах.</w:t>
      </w:r>
    </w:p>
    <w:p w:rsidR="00AF0A6E" w:rsidRDefault="00AF0A6E">
      <w:pPr>
        <w:pStyle w:val="ConsPlusNormal"/>
        <w:spacing w:before="220"/>
        <w:ind w:firstLine="540"/>
        <w:jc w:val="both"/>
      </w:pPr>
      <w:r>
        <w:t xml:space="preserve">43. По результатам проведения проверки должностным лицом Отдела составляется </w:t>
      </w:r>
      <w:hyperlink w:anchor="P341" w:history="1">
        <w:r>
          <w:rPr>
            <w:color w:val="0000FF"/>
          </w:rPr>
          <w:t>акт</w:t>
        </w:r>
      </w:hyperlink>
      <w:r>
        <w:t xml:space="preserve"> проверки (по прилагаемой форме 1).</w:t>
      </w:r>
    </w:p>
    <w:p w:rsidR="00AF0A6E" w:rsidRDefault="00AF0A6E">
      <w:pPr>
        <w:pStyle w:val="ConsPlusNormal"/>
        <w:spacing w:before="220"/>
        <w:ind w:firstLine="540"/>
        <w:jc w:val="both"/>
      </w:pPr>
      <w:r>
        <w:t>44. В акте проверки указываются:</w:t>
      </w:r>
    </w:p>
    <w:p w:rsidR="00AF0A6E" w:rsidRDefault="00AF0A6E">
      <w:pPr>
        <w:pStyle w:val="ConsPlusNormal"/>
        <w:spacing w:before="220"/>
        <w:ind w:firstLine="540"/>
        <w:jc w:val="both"/>
      </w:pPr>
      <w:r>
        <w:t>1) дата, время и место составления акта проверки;</w:t>
      </w:r>
    </w:p>
    <w:p w:rsidR="00AF0A6E" w:rsidRDefault="00AF0A6E">
      <w:pPr>
        <w:pStyle w:val="ConsPlusNormal"/>
        <w:spacing w:before="220"/>
        <w:ind w:firstLine="540"/>
        <w:jc w:val="both"/>
      </w:pPr>
      <w:r>
        <w:t>2) наименование органа муниципального контроля;</w:t>
      </w:r>
    </w:p>
    <w:p w:rsidR="00AF0A6E" w:rsidRDefault="00AF0A6E">
      <w:pPr>
        <w:pStyle w:val="ConsPlusNormal"/>
        <w:spacing w:before="220"/>
        <w:ind w:firstLine="540"/>
        <w:jc w:val="both"/>
      </w:pPr>
      <w:r>
        <w:t>3) дата и номер распоряжения о проведении проверки;</w:t>
      </w:r>
    </w:p>
    <w:p w:rsidR="00AF0A6E" w:rsidRDefault="00AF0A6E">
      <w:pPr>
        <w:pStyle w:val="ConsPlusNormal"/>
        <w:spacing w:before="220"/>
        <w:ind w:firstLine="540"/>
        <w:jc w:val="both"/>
      </w:pPr>
      <w:r>
        <w:lastRenderedPageBreak/>
        <w:t>4) фамилии, имена, отчества и должности лиц, проводивших проверку;</w:t>
      </w:r>
    </w:p>
    <w:p w:rsidR="00AF0A6E" w:rsidRDefault="00AF0A6E">
      <w:pPr>
        <w:pStyle w:val="ConsPlusNormal"/>
        <w:spacing w:before="220"/>
        <w:ind w:firstLine="540"/>
        <w:jc w:val="both"/>
      </w:pPr>
      <w:r>
        <w:t>5) наименование проверяемого лица (для юридических лиц) или фамилия, имя и отчество (для индивидуальных предпринимателей), а также фамилия, имя, отчество и должность руководителя, иного должностного лица или уполномоченного представителя проверяемого лица, присутствовавших при проведении проверки;</w:t>
      </w:r>
    </w:p>
    <w:p w:rsidR="00AF0A6E" w:rsidRDefault="00AF0A6E">
      <w:pPr>
        <w:pStyle w:val="ConsPlusNormal"/>
        <w:spacing w:before="220"/>
        <w:ind w:firstLine="540"/>
        <w:jc w:val="both"/>
      </w:pPr>
      <w:r>
        <w:t>6) дата, время, продолжительность и место проведения проверки;</w:t>
      </w:r>
    </w:p>
    <w:p w:rsidR="00AF0A6E" w:rsidRDefault="00AF0A6E">
      <w:pPr>
        <w:pStyle w:val="ConsPlusNormal"/>
        <w:spacing w:before="220"/>
        <w:ind w:firstLine="540"/>
        <w:jc w:val="both"/>
      </w:pPr>
      <w:r>
        <w:t>7) сведения о результатах проверки, в том числе о выявленных нарушениях, об их характере и о лицах, допустивших указанные нарушения;</w:t>
      </w:r>
    </w:p>
    <w:p w:rsidR="00AF0A6E" w:rsidRDefault="00AF0A6E">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проверяемого лица, присутствовавших при проведении проверки, о наличии их подписей или об отказе от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проверяемого лица указанного журнала;</w:t>
      </w:r>
    </w:p>
    <w:p w:rsidR="00AF0A6E" w:rsidRDefault="00AF0A6E">
      <w:pPr>
        <w:pStyle w:val="ConsPlusNormal"/>
        <w:spacing w:before="220"/>
        <w:ind w:firstLine="540"/>
        <w:jc w:val="both"/>
      </w:pPr>
      <w:r>
        <w:t>9) подписи должностных лиц, проводивших проверку.</w:t>
      </w:r>
    </w:p>
    <w:p w:rsidR="00AF0A6E" w:rsidRDefault="00AF0A6E">
      <w:pPr>
        <w:pStyle w:val="ConsPlusNormal"/>
        <w:spacing w:before="220"/>
        <w:ind w:firstLine="540"/>
        <w:jc w:val="both"/>
      </w:pPr>
      <w:r>
        <w:t>45. К акту проверки прилагаются (при наличии) протоколы отбора образцов продукции, проб обследования объектов окружающей среды, протоколы или заключения проведенных исследований, испытаний и экспертиз, объяснения работников проверяемого лица, на которых возлагается ответственность за допущенные нарушения, предписания и иные связанные с результатами проверки документы или их копии.</w:t>
      </w:r>
    </w:p>
    <w:p w:rsidR="00AF0A6E" w:rsidRDefault="00AF0A6E">
      <w:pPr>
        <w:pStyle w:val="ConsPlusNormal"/>
        <w:spacing w:before="220"/>
        <w:ind w:firstLine="540"/>
        <w:jc w:val="both"/>
      </w:pPr>
      <w:r>
        <w:t>45.1.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AF0A6E" w:rsidRDefault="00AF0A6E">
      <w:pPr>
        <w:pStyle w:val="ConsPlusNormal"/>
        <w:jc w:val="both"/>
      </w:pPr>
      <w:r>
        <w:t xml:space="preserve">(п. 45.1 введен </w:t>
      </w:r>
      <w:hyperlink r:id="rId90" w:history="1">
        <w:r>
          <w:rPr>
            <w:color w:val="0000FF"/>
          </w:rPr>
          <w:t>постановлением</w:t>
        </w:r>
      </w:hyperlink>
      <w:r>
        <w:t xml:space="preserve"> Администрации ЗАТО Северск от 29.12.2017 N 2553)</w:t>
      </w:r>
    </w:p>
    <w:p w:rsidR="00AF0A6E" w:rsidRDefault="00AF0A6E">
      <w:pPr>
        <w:pStyle w:val="ConsPlusNormal"/>
        <w:spacing w:before="220"/>
        <w:ind w:firstLine="540"/>
        <w:jc w:val="both"/>
      </w:pPr>
      <w:r>
        <w:t>46. Акт проверки оформляется непосредственно после ее завершения в 2 экземплярах, один из которых с копиями приложений вручается проверяемому лицу или уполномоченному представителю проверяемого лица в течение 1 рабочего дня со дня составления акта под расписку об ознакомлении либо об отказе в ознакомлении с актом проверки. В случае отсутствия проверяемого лица или уполномоченного представителя проверяемого лица, а также в случае отказа проверяемого лица дать расписку об ознакомлении либо об отказе в ознакомлении с актом проверки такой акт в течение 1 рабочего дня со дня оформления акта направляется заказным почтовым отправлением с уведомлением о вручении, которое приобщается к экземпляру акта проверки, хранящемуся в деле о проведении проверки.</w:t>
      </w:r>
    </w:p>
    <w:p w:rsidR="00AF0A6E" w:rsidRDefault="00AF0A6E">
      <w:pPr>
        <w:pStyle w:val="ConsPlusNormal"/>
        <w:spacing w:before="220"/>
        <w:ind w:firstLine="540"/>
        <w:jc w:val="both"/>
      </w:pPr>
      <w:r>
        <w:t>47.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проверяемому лицу или уполномоченному представителю проверяемого лица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w:t>
      </w:r>
    </w:p>
    <w:p w:rsidR="00AF0A6E" w:rsidRDefault="00AF0A6E">
      <w:pPr>
        <w:pStyle w:val="ConsPlusNormal"/>
        <w:spacing w:before="220"/>
        <w:ind w:firstLine="540"/>
        <w:jc w:val="both"/>
      </w:pPr>
      <w:r>
        <w:t>48. В случае проведения внеплановой выездной проверки копия акта проверки направляется в орган прокуратуры, которым принято решение о согласовании проведения указанной проверки, в течение 5 рабочих дней со дня составления акта проверки.</w:t>
      </w:r>
    </w:p>
    <w:p w:rsidR="00AF0A6E" w:rsidRDefault="00AF0A6E">
      <w:pPr>
        <w:pStyle w:val="ConsPlusNormal"/>
        <w:spacing w:before="220"/>
        <w:ind w:firstLine="540"/>
        <w:jc w:val="both"/>
      </w:pPr>
      <w:r>
        <w:t>49. Результаты выездной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F0A6E" w:rsidRDefault="00AF0A6E">
      <w:pPr>
        <w:pStyle w:val="ConsPlusNormal"/>
        <w:spacing w:before="220"/>
        <w:ind w:firstLine="540"/>
        <w:jc w:val="both"/>
      </w:pPr>
      <w:r>
        <w:lastRenderedPageBreak/>
        <w:t xml:space="preserve">50. </w:t>
      </w:r>
      <w:hyperlink w:anchor="P427" w:history="1">
        <w:r>
          <w:rPr>
            <w:color w:val="0000FF"/>
          </w:rPr>
          <w:t>Предписание</w:t>
        </w:r>
      </w:hyperlink>
      <w:r>
        <w:t xml:space="preserve"> (по прилагаемой форме 2) содержит:</w:t>
      </w:r>
    </w:p>
    <w:p w:rsidR="00AF0A6E" w:rsidRDefault="00AF0A6E">
      <w:pPr>
        <w:pStyle w:val="ConsPlusNormal"/>
        <w:spacing w:before="220"/>
        <w:ind w:firstLine="540"/>
        <w:jc w:val="both"/>
      </w:pPr>
      <w:r>
        <w:t>1) дату и место составления предписания;</w:t>
      </w:r>
    </w:p>
    <w:p w:rsidR="00AF0A6E" w:rsidRDefault="00AF0A6E">
      <w:pPr>
        <w:pStyle w:val="ConsPlusNormal"/>
        <w:spacing w:before="220"/>
        <w:ind w:firstLine="540"/>
        <w:jc w:val="both"/>
      </w:pPr>
      <w:r>
        <w:t>2) дату и номер акта проверки, на основании которого выдается предписание;</w:t>
      </w:r>
    </w:p>
    <w:p w:rsidR="00AF0A6E" w:rsidRDefault="00AF0A6E">
      <w:pPr>
        <w:pStyle w:val="ConsPlusNormal"/>
        <w:spacing w:before="220"/>
        <w:ind w:firstLine="540"/>
        <w:jc w:val="both"/>
      </w:pPr>
      <w:r>
        <w:t>3) фамилию, имя, отчество и должность должностного лица, выдавшего предписание;</w:t>
      </w:r>
    </w:p>
    <w:p w:rsidR="00AF0A6E" w:rsidRDefault="00AF0A6E">
      <w:pPr>
        <w:pStyle w:val="ConsPlusNormal"/>
        <w:spacing w:before="220"/>
        <w:ind w:firstLine="540"/>
        <w:jc w:val="both"/>
      </w:pPr>
      <w:r>
        <w:t>4) наименование проверяемого юридического лица (его филиала, представительства, обособленного структурного подразделения) или фамилию, имя и отчество индивидуального предпринимателя, а также фамилию, имя, отчество и должность руководителя, иного должностного лица или уполномоченного представителя проверяемого лица, присутствовавшего при проведении проверки;</w:t>
      </w:r>
    </w:p>
    <w:p w:rsidR="00AF0A6E" w:rsidRDefault="00AF0A6E">
      <w:pPr>
        <w:pStyle w:val="ConsPlusNormal"/>
        <w:spacing w:before="220"/>
        <w:ind w:firstLine="540"/>
        <w:jc w:val="both"/>
      </w:pPr>
      <w:r>
        <w:t>5) ссылку на положения законов и (или) иных нормативных правовых актов, являющихся основаниями для вынесения предписания;</w:t>
      </w:r>
    </w:p>
    <w:p w:rsidR="00AF0A6E" w:rsidRDefault="00AF0A6E">
      <w:pPr>
        <w:pStyle w:val="ConsPlusNormal"/>
        <w:spacing w:before="220"/>
        <w:ind w:firstLine="540"/>
        <w:jc w:val="both"/>
      </w:pPr>
      <w:r>
        <w:t>6) перечень мероприятий, которые должны быть проведены проверяемым лицом в целях выполнения предписания;</w:t>
      </w:r>
    </w:p>
    <w:p w:rsidR="00AF0A6E" w:rsidRDefault="00AF0A6E">
      <w:pPr>
        <w:pStyle w:val="ConsPlusNormal"/>
        <w:spacing w:before="220"/>
        <w:ind w:firstLine="540"/>
        <w:jc w:val="both"/>
      </w:pPr>
      <w:r>
        <w:t>7) срок выполнения предписания;</w:t>
      </w:r>
    </w:p>
    <w:p w:rsidR="00AF0A6E" w:rsidRDefault="00AF0A6E">
      <w:pPr>
        <w:pStyle w:val="ConsPlusNormal"/>
        <w:spacing w:before="220"/>
        <w:ind w:firstLine="540"/>
        <w:jc w:val="both"/>
      </w:pPr>
      <w:r>
        <w:t>8) подпись должностного лица, выдавшего предписание;</w:t>
      </w:r>
    </w:p>
    <w:p w:rsidR="00AF0A6E" w:rsidRDefault="00AF0A6E">
      <w:pPr>
        <w:pStyle w:val="ConsPlusNormal"/>
        <w:spacing w:before="220"/>
        <w:ind w:firstLine="540"/>
        <w:jc w:val="both"/>
      </w:pPr>
      <w:r>
        <w:t>9) сведения о вручении копии предписания проверяемому лицу, в отношении которого проводилась проверка, или уполномоченному представителю проверяемого лица, их подписи, расшифровку подписей, дату вручения либо отметку об отправлении предписания почтой.</w:t>
      </w:r>
    </w:p>
    <w:p w:rsidR="00AF0A6E" w:rsidRDefault="00AF0A6E">
      <w:pPr>
        <w:pStyle w:val="ConsPlusNormal"/>
        <w:spacing w:before="220"/>
        <w:ind w:firstLine="540"/>
        <w:jc w:val="both"/>
      </w:pPr>
      <w:r>
        <w:t>51. Предписание считается выполненным, если выполнены все пункты предписания. Выполнение предписания проверяется внеплановой проверкой.</w:t>
      </w:r>
    </w:p>
    <w:p w:rsidR="00AF0A6E" w:rsidRDefault="00AF0A6E">
      <w:pPr>
        <w:pStyle w:val="ConsPlusNormal"/>
        <w:spacing w:before="220"/>
        <w:ind w:firstLine="540"/>
        <w:jc w:val="both"/>
      </w:pPr>
      <w:r>
        <w:t>52. В случае выявления при проведении проверок нарушений, содержащих признаки уголовно-наказуемого деяния, материалы о результатах проведения проверок направляются Отделом в правоохранительные органы.</w:t>
      </w:r>
    </w:p>
    <w:p w:rsidR="00AF0A6E" w:rsidRDefault="00AF0A6E">
      <w:pPr>
        <w:pStyle w:val="ConsPlusNormal"/>
        <w:spacing w:before="220"/>
        <w:ind w:firstLine="540"/>
        <w:jc w:val="both"/>
      </w:pPr>
      <w:r>
        <w:t>53. Если в ходе мероприятия по контролю стало известно, что хозяйственная или иная деятельность, являющаяся объектом проведения проверок, связана с нарушениями требований законодательства, вопросы выявления, пресечения и предотвращения которых не относятся к полномочиям Отдела, в течение 3 рабочих дней после выявления нарушений Отдел направляет информацию о таких нарушениях в соответствующие уполномоченные органы государственной власти Российской Федерации или Томской области.</w:t>
      </w:r>
    </w:p>
    <w:p w:rsidR="00AF0A6E" w:rsidRDefault="00AF0A6E">
      <w:pPr>
        <w:pStyle w:val="ConsPlusNormal"/>
        <w:spacing w:before="220"/>
        <w:ind w:firstLine="540"/>
        <w:jc w:val="both"/>
      </w:pPr>
      <w:r>
        <w:t>54. Во всех случаях выявления нарушений результаты проведения проверок незамедлительно направляются Отделом в прокуратуру ЗАТО г. Северск с пометкой "для сведения".</w:t>
      </w:r>
    </w:p>
    <w:p w:rsidR="00AF0A6E" w:rsidRDefault="00AF0A6E">
      <w:pPr>
        <w:pStyle w:val="ConsPlusNormal"/>
        <w:spacing w:before="220"/>
        <w:ind w:firstLine="540"/>
        <w:jc w:val="both"/>
      </w:pPr>
      <w:r>
        <w:t>55. Акт проверки, а также прилагаемые к нему документы (материалы) составляют дело о проведении проверки при осуществлении муниципального контроля в области использования и охраны особо охраняемых природных территорий местного значения (далее - дело). Дело хранится в Отделе 5 лет, а по истечении срока хранения подлежит уничтожению в установленном порядке с составлением акта об уничтожении.</w:t>
      </w:r>
    </w:p>
    <w:p w:rsidR="00AF0A6E" w:rsidRDefault="00AF0A6E">
      <w:pPr>
        <w:pStyle w:val="ConsPlusNormal"/>
        <w:spacing w:before="220"/>
        <w:ind w:firstLine="540"/>
        <w:jc w:val="both"/>
      </w:pPr>
      <w:r>
        <w:t xml:space="preserve">56. Информация о плановых и внеплановых проверках юридических лиц и индивидуальных предпринимателей, об их результатах и о принятых мерах по пресечению и (или) устранению последствий выявленных нарушений вносится должностным лицом Отдела в единый реестр проверок в порядке, установленном </w:t>
      </w:r>
      <w:hyperlink r:id="rId91" w:history="1">
        <w:r>
          <w:rPr>
            <w:color w:val="0000FF"/>
          </w:rPr>
          <w:t>Постановлением</w:t>
        </w:r>
      </w:hyperlink>
      <w:r>
        <w:t xml:space="preserve"> Правительства Российской Федерации от 28.04.2015 N 415 "О Правилах формирования и ведения единого реестра проверок".</w:t>
      </w:r>
    </w:p>
    <w:p w:rsidR="00AF0A6E" w:rsidRDefault="00AF0A6E">
      <w:pPr>
        <w:pStyle w:val="ConsPlusNormal"/>
        <w:jc w:val="both"/>
      </w:pPr>
      <w:r>
        <w:lastRenderedPageBreak/>
        <w:t xml:space="preserve">(п. 56 в ред. </w:t>
      </w:r>
      <w:hyperlink r:id="rId92" w:history="1">
        <w:r>
          <w:rPr>
            <w:color w:val="0000FF"/>
          </w:rPr>
          <w:t>постановления</w:t>
        </w:r>
      </w:hyperlink>
      <w:r>
        <w:t xml:space="preserve"> Администрации ЗАТО Северск от 16.09.2019 N 2000)</w:t>
      </w:r>
    </w:p>
    <w:p w:rsidR="00AF0A6E" w:rsidRDefault="00AF0A6E">
      <w:pPr>
        <w:pStyle w:val="ConsPlusNormal"/>
        <w:ind w:firstLine="540"/>
        <w:jc w:val="both"/>
      </w:pPr>
    </w:p>
    <w:p w:rsidR="00AF0A6E" w:rsidRDefault="00AF0A6E">
      <w:pPr>
        <w:pStyle w:val="ConsPlusTitle"/>
        <w:jc w:val="center"/>
        <w:outlineLvl w:val="2"/>
      </w:pPr>
      <w:r>
        <w:t>Организация и проведение мероприятий по профилактике</w:t>
      </w:r>
    </w:p>
    <w:p w:rsidR="00AF0A6E" w:rsidRDefault="00AF0A6E">
      <w:pPr>
        <w:pStyle w:val="ConsPlusTitle"/>
        <w:jc w:val="center"/>
      </w:pPr>
      <w:r>
        <w:t>нарушений обязательных требований, требований, установленных</w:t>
      </w:r>
    </w:p>
    <w:p w:rsidR="00AF0A6E" w:rsidRDefault="00AF0A6E">
      <w:pPr>
        <w:pStyle w:val="ConsPlusTitle"/>
        <w:jc w:val="center"/>
      </w:pPr>
      <w:r>
        <w:t>муниципальными правовыми актами</w:t>
      </w:r>
    </w:p>
    <w:p w:rsidR="00AF0A6E" w:rsidRDefault="00AF0A6E">
      <w:pPr>
        <w:pStyle w:val="ConsPlusNormal"/>
        <w:jc w:val="center"/>
      </w:pPr>
      <w:r>
        <w:t xml:space="preserve">(введен </w:t>
      </w:r>
      <w:hyperlink r:id="rId93" w:history="1">
        <w:r>
          <w:rPr>
            <w:color w:val="0000FF"/>
          </w:rPr>
          <w:t>постановлением</w:t>
        </w:r>
      </w:hyperlink>
      <w:r>
        <w:t xml:space="preserve"> Администрации ЗАТО Северск</w:t>
      </w:r>
    </w:p>
    <w:p w:rsidR="00AF0A6E" w:rsidRDefault="00AF0A6E">
      <w:pPr>
        <w:pStyle w:val="ConsPlusNormal"/>
        <w:jc w:val="center"/>
      </w:pPr>
      <w:r>
        <w:t>от 16.09.2019 N 2000)</w:t>
      </w:r>
    </w:p>
    <w:p w:rsidR="00AF0A6E" w:rsidRDefault="00AF0A6E">
      <w:pPr>
        <w:pStyle w:val="ConsPlusNormal"/>
        <w:ind w:firstLine="540"/>
        <w:jc w:val="both"/>
      </w:pPr>
    </w:p>
    <w:p w:rsidR="00AF0A6E" w:rsidRDefault="00AF0A6E">
      <w:pPr>
        <w:pStyle w:val="ConsPlusNormal"/>
        <w:ind w:firstLine="540"/>
        <w:jc w:val="both"/>
      </w:pPr>
      <w:r>
        <w:t>56.1. В целях предупреждения нарушений юридическими лицами, индивидуальными предпринимателями (далее - субъекты контроля) обязательных требований, требований, установленных муниципальными правовыми актами ЗАТО Северск, в области использования и охраны особо охраняемых природных территорий местного значения, устранения причин, факторов и условий, способствующих нарушениям этих требований, Отдел осуществляет мероприятия по профилактике нарушений требований в области использования и охраны особо охраняемых природных территорий местного значения в соответствии с ежегодно утверждаемой программой профилактики нарушений. Программа профилактики нарушений на следующий год утверждается распоряжением Администрации ЗАТО Северск в срок до 20 декабря текущего года.</w:t>
      </w:r>
    </w:p>
    <w:p w:rsidR="00AF0A6E" w:rsidRDefault="00AF0A6E">
      <w:pPr>
        <w:pStyle w:val="ConsPlusNormal"/>
        <w:spacing w:before="220"/>
        <w:ind w:firstLine="540"/>
        <w:jc w:val="both"/>
      </w:pPr>
      <w:r>
        <w:t>56.2. В целях профилактики нарушений обязательных требований, требований, установленных муниципальными правовыми актами ЗАТО Северск, Администрация ЗАТО Северск:</w:t>
      </w:r>
    </w:p>
    <w:p w:rsidR="00AF0A6E" w:rsidRDefault="00AF0A6E">
      <w:pPr>
        <w:pStyle w:val="ConsPlusNormal"/>
        <w:spacing w:before="220"/>
        <w:ind w:firstLine="540"/>
        <w:jc w:val="both"/>
      </w:pPr>
      <w:r>
        <w:t>1) обеспечивает размещение и актуализацию в информационно-телекоммуникационной сети "Интернет" на официальном сайте Администрации ЗАТО Северск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ЗАТО Северск, оценка соблюдения которых является предметом муниципального контроля, а также текстов соответствующих нормативных правовых актов;</w:t>
      </w:r>
    </w:p>
    <w:p w:rsidR="00AF0A6E" w:rsidRDefault="00AF0A6E">
      <w:pPr>
        <w:pStyle w:val="ConsPlusNormal"/>
        <w:spacing w:before="220"/>
        <w:ind w:firstLine="540"/>
        <w:jc w:val="both"/>
      </w:pPr>
      <w:r>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ЗАТО Северск,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ЗАТО Северск,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ЗАТО Северск, Отдел подготавливает и распространяет комментарии о содержании новых нормативных правовых актов, устанавливающих такие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 ЗАТО Северск;</w:t>
      </w:r>
    </w:p>
    <w:p w:rsidR="00AF0A6E" w:rsidRDefault="00AF0A6E">
      <w:pPr>
        <w:pStyle w:val="ConsPlusNormal"/>
        <w:spacing w:before="220"/>
        <w:ind w:firstLine="540"/>
        <w:jc w:val="both"/>
      </w:pPr>
      <w:r>
        <w:t>3) обеспечивает регулярное (не реже одного раза в год) обобщение практики осуществления муниципального контроля в области использования и охраны особо охраняемых природных территорий местного значения и размещение в информационно-телекоммуникационной сети "Интернет" на официальном сайте Администрации ЗАТО Северск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ЗАТО Северск,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F0A6E" w:rsidRDefault="00AF0A6E">
      <w:pPr>
        <w:pStyle w:val="ConsPlusNormal"/>
        <w:spacing w:before="220"/>
        <w:ind w:firstLine="540"/>
        <w:jc w:val="both"/>
      </w:pPr>
      <w:r>
        <w:t xml:space="preserve">4) выдает предостережение о недопустимости нарушения обязательных требований, требований, установленных муниципальными правовыми актами ЗАТО Северск, в соответствии с </w:t>
      </w:r>
      <w:hyperlink r:id="rId94" w:history="1">
        <w:r>
          <w:rPr>
            <w:color w:val="0000FF"/>
          </w:rPr>
          <w:t>частями 5</w:t>
        </w:r>
      </w:hyperlink>
      <w:r>
        <w:t xml:space="preserve"> - </w:t>
      </w:r>
      <w:hyperlink r:id="rId95" w:history="1">
        <w:r>
          <w:rPr>
            <w:color w:val="0000FF"/>
          </w:rPr>
          <w:t>7 статьи 8.2</w:t>
        </w:r>
      </w:hyperlink>
      <w:r>
        <w:t xml:space="preserve"> Федерального закона от 26 декабря 2008 года N 294-ФЗ, если иной порядок не установлен федеральным законом.</w:t>
      </w:r>
    </w:p>
    <w:p w:rsidR="00AF0A6E" w:rsidRDefault="00AF0A6E">
      <w:pPr>
        <w:pStyle w:val="ConsPlusNormal"/>
        <w:spacing w:before="220"/>
        <w:ind w:firstLine="540"/>
        <w:jc w:val="both"/>
      </w:pPr>
      <w:bookmarkStart w:id="10" w:name="P282"/>
      <w:bookmarkEnd w:id="10"/>
      <w:r>
        <w:lastRenderedPageBreak/>
        <w:t>56.3. При условии, что иное не установлено федеральным законом, при наличии у Отдела сведений о готовящихся нарушениях или о признаках нарушений обязательных требований, требований, установленных муниципальными правовыми актами ЗАТО Северск, полученных в ходе реализации мероприятий по контролю, осуществляемых без взаимодействия с субъектами контроля,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ЗАТО Северск,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Администрация ЗАТО Северск объявляет субъекту контроля предостережение о недопустимости нарушения и предлагает субъекту контроля принять меры по обеспечению соблюдения обязательных требований, требований, установленных муниципальными правовыми актами ЗАТО Северск, и уведомить об этом в установленный в таком предостережении срок Администрацию ЗАТО Северск.</w:t>
      </w:r>
    </w:p>
    <w:p w:rsidR="00AF0A6E" w:rsidRDefault="00AF0A6E">
      <w:pPr>
        <w:pStyle w:val="ConsPlusNormal"/>
        <w:spacing w:before="220"/>
        <w:ind w:firstLine="540"/>
        <w:jc w:val="both"/>
      </w:pPr>
      <w:r>
        <w:t>56.4. Предостережение о недопустимости нарушения обязательных требований, требований, установленных муниципальными правовыми актами ЗАТО Северск, должно содержать указания на соответствующие обязательные требования, требования, установленные муниципальными правовыми актами ЗАТО Северск, нормативный правовой акт, их предусматривающий, а также информацию о том, какие конкретно действия (бездействие) субъекта контроля могут привести или приводят к нарушению этих требований. Предостережение о недопустимости нарушения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 ЗАТО Северск.</w:t>
      </w:r>
    </w:p>
    <w:p w:rsidR="00AF0A6E" w:rsidRDefault="00AF0A6E">
      <w:pPr>
        <w:pStyle w:val="ConsPlusNormal"/>
        <w:spacing w:before="220"/>
        <w:ind w:firstLine="540"/>
        <w:jc w:val="both"/>
      </w:pPr>
      <w:r>
        <w:t xml:space="preserve">Составление и направление предостережения осуществляются в срок не позднее 30 рабочих дней со дня получения Администрацией ЗАТО Северск сведений, указанных в </w:t>
      </w:r>
      <w:hyperlink w:anchor="P282" w:history="1">
        <w:r>
          <w:rPr>
            <w:color w:val="0000FF"/>
          </w:rPr>
          <w:t>пункте 56.3</w:t>
        </w:r>
      </w:hyperlink>
      <w:r>
        <w:t xml:space="preserve"> настоящего Административного регламента.</w:t>
      </w:r>
    </w:p>
    <w:p w:rsidR="00AF0A6E" w:rsidRDefault="00AF0A6E">
      <w:pPr>
        <w:pStyle w:val="ConsPlusNormal"/>
        <w:spacing w:before="220"/>
        <w:ind w:firstLine="540"/>
        <w:jc w:val="both"/>
      </w:pPr>
      <w:r>
        <w:t xml:space="preserve">56.5.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ЗАТО Северск,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в </w:t>
      </w:r>
      <w:hyperlink r:id="rId96" w:history="1">
        <w:r>
          <w:rPr>
            <w:color w:val="0000FF"/>
          </w:rPr>
          <w:t>Постановлении</w:t>
        </w:r>
      </w:hyperlink>
      <w:r>
        <w:t xml:space="preserve"> Правительства Российской Федерации от 10.02.2017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AF0A6E" w:rsidRDefault="00AF0A6E">
      <w:pPr>
        <w:pStyle w:val="ConsPlusNormal"/>
        <w:ind w:firstLine="540"/>
        <w:jc w:val="both"/>
      </w:pPr>
    </w:p>
    <w:p w:rsidR="00AF0A6E" w:rsidRDefault="00AF0A6E">
      <w:pPr>
        <w:pStyle w:val="ConsPlusTitle"/>
        <w:jc w:val="center"/>
        <w:outlineLvl w:val="1"/>
      </w:pPr>
      <w:r>
        <w:t>IV. ПОРЯДОК КОНТРОЛЯ ЗА ИСПОЛНЕНИЕМ</w:t>
      </w:r>
    </w:p>
    <w:p w:rsidR="00AF0A6E" w:rsidRDefault="00AF0A6E">
      <w:pPr>
        <w:pStyle w:val="ConsPlusTitle"/>
        <w:jc w:val="center"/>
      </w:pPr>
      <w:r>
        <w:t>АДМИНИСТРАТИВНОГО РЕГЛАМЕНТА</w:t>
      </w:r>
    </w:p>
    <w:p w:rsidR="00AF0A6E" w:rsidRDefault="00AF0A6E">
      <w:pPr>
        <w:pStyle w:val="ConsPlusNormal"/>
        <w:jc w:val="both"/>
      </w:pPr>
    </w:p>
    <w:p w:rsidR="00AF0A6E" w:rsidRDefault="00AF0A6E">
      <w:pPr>
        <w:pStyle w:val="ConsPlusNormal"/>
        <w:ind w:firstLine="540"/>
        <w:jc w:val="both"/>
      </w:pPr>
      <w:r>
        <w:t>57. Текущий контроль надлежащего исполнения служебных обязанностей при проведении проверок, соблюдения процедур проведения проверок (далее - текущий контроль) осуществляется начальником Отдела.</w:t>
      </w:r>
    </w:p>
    <w:p w:rsidR="00AF0A6E" w:rsidRDefault="00AF0A6E">
      <w:pPr>
        <w:pStyle w:val="ConsPlusNormal"/>
        <w:spacing w:before="220"/>
        <w:ind w:firstLine="540"/>
        <w:jc w:val="both"/>
      </w:pPr>
      <w:r>
        <w:t>Текущий контроль осуществляется путем проверок соблюдения и исполнения специалистами (должностными лицами) Отдела положений настоящего Административного регламента, нормативных правовых актов Российской Федерации и Томской области.</w:t>
      </w:r>
    </w:p>
    <w:p w:rsidR="00AF0A6E" w:rsidRDefault="00AF0A6E">
      <w:pPr>
        <w:pStyle w:val="ConsPlusNormal"/>
        <w:spacing w:before="220"/>
        <w:ind w:firstLine="540"/>
        <w:jc w:val="both"/>
      </w:pPr>
      <w:r>
        <w:lastRenderedPageBreak/>
        <w:t>58. Проверки могут быть плановыми (осуществляться на основании годовых планов работы органа по осуществлению муниципального контроля в области использования и охраны особо охраняемых природных территорий местного значения)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 Результаты проверки оформляются в виде справки, в которой отмечаются выявленные недостатки и предложения по их устранению.</w:t>
      </w:r>
    </w:p>
    <w:p w:rsidR="00AF0A6E" w:rsidRDefault="00AF0A6E">
      <w:pPr>
        <w:pStyle w:val="ConsPlusNormal"/>
        <w:spacing w:before="220"/>
        <w:ind w:firstLine="540"/>
        <w:jc w:val="both"/>
      </w:pPr>
      <w:r>
        <w:t>59. 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действий при проведении проверок.</w:t>
      </w:r>
    </w:p>
    <w:p w:rsidR="00AF0A6E" w:rsidRDefault="00AF0A6E">
      <w:pPr>
        <w:pStyle w:val="ConsPlusNormal"/>
        <w:jc w:val="both"/>
      </w:pPr>
    </w:p>
    <w:p w:rsidR="00AF0A6E" w:rsidRDefault="00AF0A6E">
      <w:pPr>
        <w:pStyle w:val="ConsPlusTitle"/>
        <w:jc w:val="center"/>
        <w:outlineLvl w:val="1"/>
      </w:pPr>
      <w:r>
        <w:t>V. ДОСУДЕБНЫЙ (ВНЕСУДЕБНЫЙ) ПОРЯДОК ОБЖАЛОВАНИЯ РЕШЕНИЙ</w:t>
      </w:r>
    </w:p>
    <w:p w:rsidR="00AF0A6E" w:rsidRDefault="00AF0A6E">
      <w:pPr>
        <w:pStyle w:val="ConsPlusTitle"/>
        <w:jc w:val="center"/>
      </w:pPr>
      <w:r>
        <w:t>И ДЕЙСТВИЙ (БЕЗДЕЙСТВИЯ) ОРГАНОВ МУНИЦИПАЛЬНОГО</w:t>
      </w:r>
    </w:p>
    <w:p w:rsidR="00AF0A6E" w:rsidRDefault="00AF0A6E">
      <w:pPr>
        <w:pStyle w:val="ConsPlusTitle"/>
        <w:jc w:val="center"/>
      </w:pPr>
      <w:r>
        <w:t>КОНТРОЛЯ, А ТАКЖЕ ИХ ДОЛЖНОСТНЫХ ЛИЦ</w:t>
      </w:r>
    </w:p>
    <w:p w:rsidR="00AF0A6E" w:rsidRDefault="00AF0A6E">
      <w:pPr>
        <w:pStyle w:val="ConsPlusNormal"/>
        <w:jc w:val="both"/>
      </w:pPr>
    </w:p>
    <w:p w:rsidR="00AF0A6E" w:rsidRDefault="00AF0A6E">
      <w:pPr>
        <w:pStyle w:val="ConsPlusNormal"/>
        <w:ind w:firstLine="540"/>
        <w:jc w:val="both"/>
      </w:pPr>
      <w:r>
        <w:t>60. Заинтересованные лица вправе обжаловать действия (бездействие) и решения, принимаемые в ходе проведения проверки:</w:t>
      </w:r>
    </w:p>
    <w:p w:rsidR="00AF0A6E" w:rsidRDefault="00AF0A6E">
      <w:pPr>
        <w:pStyle w:val="ConsPlusNormal"/>
        <w:spacing w:before="220"/>
        <w:ind w:firstLine="540"/>
        <w:jc w:val="both"/>
      </w:pPr>
      <w:r>
        <w:t>1) должностных лиц Отдела - начальнику Отдела;</w:t>
      </w:r>
    </w:p>
    <w:p w:rsidR="00AF0A6E" w:rsidRDefault="00AF0A6E">
      <w:pPr>
        <w:pStyle w:val="ConsPlusNormal"/>
        <w:spacing w:before="220"/>
        <w:ind w:firstLine="540"/>
        <w:jc w:val="both"/>
      </w:pPr>
      <w:r>
        <w:t>2) начальника Отдела, иных должностных лиц Отдела - Мэру ЗАТО Северск.</w:t>
      </w:r>
    </w:p>
    <w:p w:rsidR="00AF0A6E" w:rsidRDefault="00AF0A6E">
      <w:pPr>
        <w:pStyle w:val="ConsPlusNormal"/>
        <w:jc w:val="both"/>
      </w:pPr>
      <w:r>
        <w:t xml:space="preserve">(в ред. </w:t>
      </w:r>
      <w:hyperlink r:id="rId97" w:history="1">
        <w:r>
          <w:rPr>
            <w:color w:val="0000FF"/>
          </w:rPr>
          <w:t>постановления</w:t>
        </w:r>
      </w:hyperlink>
      <w:r>
        <w:t xml:space="preserve"> Администрации ЗАТО Северск от 18.12.2020 N 2287)</w:t>
      </w:r>
    </w:p>
    <w:p w:rsidR="00AF0A6E" w:rsidRDefault="00AF0A6E">
      <w:pPr>
        <w:pStyle w:val="ConsPlusNormal"/>
        <w:spacing w:before="220"/>
        <w:ind w:firstLine="540"/>
        <w:jc w:val="both"/>
      </w:pPr>
      <w:r>
        <w:t xml:space="preserve">61. Заинтересованные лица вправе обратиться с жалобой лично (устно) или направить обращение в письменной форме или в форме электронного документа (далее - письменное обращение). Жалоба, поступившая в орган местного самоуправления или должностному лицу, подлежит рассмотрению в порядке, установленном Федеральным </w:t>
      </w:r>
      <w:hyperlink r:id="rId98" w:history="1">
        <w:r>
          <w:rPr>
            <w:color w:val="0000FF"/>
          </w:rPr>
          <w:t>законом</w:t>
        </w:r>
      </w:hyperlink>
      <w:r>
        <w:t xml:space="preserve"> от 02.05.2006 N 59-ФЗ и </w:t>
      </w:r>
      <w:hyperlink r:id="rId99" w:history="1">
        <w:r>
          <w:rPr>
            <w:color w:val="0000FF"/>
          </w:rPr>
          <w:t>Законом</w:t>
        </w:r>
      </w:hyperlink>
      <w:r>
        <w:t xml:space="preserve"> Томской области от 11.01.2007 N 5-ОЗ.</w:t>
      </w:r>
    </w:p>
    <w:p w:rsidR="00AF0A6E" w:rsidRDefault="00AF0A6E">
      <w:pPr>
        <w:pStyle w:val="ConsPlusNormal"/>
        <w:spacing w:before="220"/>
        <w:ind w:firstLine="540"/>
        <w:jc w:val="both"/>
      </w:pPr>
      <w:r>
        <w:t>62. Жалоба в письменной форме в обязательном порядке должна содержать фамилию, имя, отчество (последнее - при наличии) заявителя, почтовый адрес, по которому должен быть направлен ответ, уведомление о переадресации обращения, суть жалобы, личную подпись и дату.</w:t>
      </w:r>
    </w:p>
    <w:p w:rsidR="00AF0A6E" w:rsidRDefault="00AF0A6E">
      <w:pPr>
        <w:pStyle w:val="ConsPlusNormal"/>
        <w:spacing w:before="22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AF0A6E" w:rsidRDefault="00AF0A6E">
      <w:pPr>
        <w:pStyle w:val="ConsPlusNormal"/>
        <w:jc w:val="both"/>
      </w:pPr>
      <w:r>
        <w:t xml:space="preserve">(п. 62 в ред. </w:t>
      </w:r>
      <w:hyperlink r:id="rId100" w:history="1">
        <w:r>
          <w:rPr>
            <w:color w:val="0000FF"/>
          </w:rPr>
          <w:t>постановления</w:t>
        </w:r>
      </w:hyperlink>
      <w:r>
        <w:t xml:space="preserve"> Администрации ЗАТО Северск от 19.03.2018 N 508)</w:t>
      </w:r>
    </w:p>
    <w:p w:rsidR="00AF0A6E" w:rsidRDefault="00AF0A6E">
      <w:pPr>
        <w:pStyle w:val="ConsPlusNormal"/>
        <w:spacing w:before="220"/>
        <w:ind w:firstLine="540"/>
        <w:jc w:val="both"/>
      </w:pPr>
      <w:r>
        <w:t>62.1. В обращении, поступившем в орган местного самоуправления или должностному лицу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AF0A6E" w:rsidRDefault="00AF0A6E">
      <w:pPr>
        <w:pStyle w:val="ConsPlusNormal"/>
        <w:jc w:val="both"/>
      </w:pPr>
      <w:r>
        <w:t xml:space="preserve">(п. 62.1 введен </w:t>
      </w:r>
      <w:hyperlink r:id="rId101" w:history="1">
        <w:r>
          <w:rPr>
            <w:color w:val="0000FF"/>
          </w:rPr>
          <w:t>постановлением</w:t>
        </w:r>
      </w:hyperlink>
      <w:r>
        <w:t xml:space="preserve"> Администрации ЗАТО Северск от 19.03.2018 N 508)</w:t>
      </w:r>
    </w:p>
    <w:p w:rsidR="00AF0A6E" w:rsidRDefault="00AF0A6E">
      <w:pPr>
        <w:pStyle w:val="ConsPlusNormal"/>
        <w:spacing w:before="220"/>
        <w:ind w:firstLine="540"/>
        <w:jc w:val="both"/>
      </w:pPr>
      <w:r>
        <w:t>63. Устное обращение допускается в ходе личного приема. Личный прием проводится в соответствии с графиком личного приема должностного лица, которому адресовано обращение. 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ему устно в ходе личного приема. В остальных случаях по существу поставленных в обращении вопросов дается письменный ответ.</w:t>
      </w:r>
    </w:p>
    <w:p w:rsidR="00AF0A6E" w:rsidRDefault="00AF0A6E">
      <w:pPr>
        <w:pStyle w:val="ConsPlusNormal"/>
        <w:spacing w:before="220"/>
        <w:ind w:firstLine="540"/>
        <w:jc w:val="both"/>
      </w:pPr>
      <w:r>
        <w:t xml:space="preserve">64. Письменное обращение, принятое в ходе личного приема, подлежит регистрации и рассмотрению в порядке и в сроки, установленные Федеральным </w:t>
      </w:r>
      <w:hyperlink r:id="rId102" w:history="1">
        <w:r>
          <w:rPr>
            <w:color w:val="0000FF"/>
          </w:rPr>
          <w:t>законом</w:t>
        </w:r>
      </w:hyperlink>
      <w:r>
        <w:t xml:space="preserve"> от 02.05.2006 N 59-ФЗ и </w:t>
      </w:r>
      <w:hyperlink r:id="rId103" w:history="1">
        <w:r>
          <w:rPr>
            <w:color w:val="0000FF"/>
          </w:rPr>
          <w:t>Законом</w:t>
        </w:r>
      </w:hyperlink>
      <w:r>
        <w:t xml:space="preserve"> Томской области от 11.01.2007 N 5-ОЗ.</w:t>
      </w:r>
    </w:p>
    <w:p w:rsidR="00AF0A6E" w:rsidRDefault="00AF0A6E">
      <w:pPr>
        <w:pStyle w:val="ConsPlusNormal"/>
        <w:spacing w:before="220"/>
        <w:ind w:firstLine="540"/>
        <w:jc w:val="both"/>
      </w:pPr>
      <w:r>
        <w:lastRenderedPageBreak/>
        <w:t xml:space="preserve">65. Письменное обращение рассматривается в течение 30 дней со дня его регистрации. В случаях, когда для рассмотрения письменного обращения необходимо проведение специальной проверки, а также в случае направления запроса, предусмотренного </w:t>
      </w:r>
      <w:hyperlink r:id="rId104" w:history="1">
        <w:r>
          <w:rPr>
            <w:color w:val="0000FF"/>
          </w:rPr>
          <w:t>пунктом 2 части 1 статьи 10</w:t>
        </w:r>
      </w:hyperlink>
      <w:r>
        <w:t xml:space="preserve"> Федерального закона от 02.05.2006 N 59-ФЗ, Мэр ЗАТО Северск или Управляющий делами Администрации ЗАТО Северск вправе продлить срок рассмотрения письменного обращения не более чем на 30 дней, уведомив о продлении срока его рассмотрения заинтересованное лицо.</w:t>
      </w:r>
    </w:p>
    <w:p w:rsidR="00AF0A6E" w:rsidRDefault="00AF0A6E">
      <w:pPr>
        <w:pStyle w:val="ConsPlusNormal"/>
        <w:jc w:val="both"/>
      </w:pPr>
      <w:r>
        <w:t xml:space="preserve">(в ред. </w:t>
      </w:r>
      <w:hyperlink r:id="rId105" w:history="1">
        <w:r>
          <w:rPr>
            <w:color w:val="0000FF"/>
          </w:rPr>
          <w:t>постановления</w:t>
        </w:r>
      </w:hyperlink>
      <w:r>
        <w:t xml:space="preserve"> Администрации ЗАТО Северск от 18.12.2020 N 2287)</w:t>
      </w:r>
    </w:p>
    <w:p w:rsidR="00AF0A6E" w:rsidRDefault="00AF0A6E">
      <w:pPr>
        <w:pStyle w:val="ConsPlusNormal"/>
        <w:spacing w:before="220"/>
        <w:ind w:firstLine="540"/>
        <w:jc w:val="both"/>
      </w:pPr>
      <w:r>
        <w:t>66. Должностное лицо (руководитель органа), которому направлено обращение, обеспечивает объективное, всестороннее и своевременное рассмотрение обращения, в случае необходимости - с участием заинтересованного лица, направившего обращение.</w:t>
      </w:r>
    </w:p>
    <w:p w:rsidR="00AF0A6E" w:rsidRDefault="00AF0A6E">
      <w:pPr>
        <w:pStyle w:val="ConsPlusNormal"/>
        <w:spacing w:before="220"/>
        <w:ind w:firstLine="540"/>
        <w:jc w:val="both"/>
      </w:pPr>
      <w:r>
        <w:t>По результатам рассмотрения обращения соответствующим должностным лицом (руководителем органа) принимается решение (удовлетворение жалобы либо отказ в удовлетворении жалобы) по существу поставленных в обращении вопросов.</w:t>
      </w:r>
    </w:p>
    <w:p w:rsidR="00AF0A6E" w:rsidRDefault="00AF0A6E">
      <w:pPr>
        <w:pStyle w:val="ConsPlusNormal"/>
        <w:spacing w:before="220"/>
        <w:ind w:firstLine="540"/>
        <w:jc w:val="both"/>
      </w:pPr>
      <w: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AF0A6E" w:rsidRDefault="00AF0A6E">
      <w:pPr>
        <w:pStyle w:val="ConsPlusNormal"/>
        <w:jc w:val="both"/>
      </w:pPr>
      <w:r>
        <w:t xml:space="preserve">(абзац введен </w:t>
      </w:r>
      <w:hyperlink r:id="rId106" w:history="1">
        <w:r>
          <w:rPr>
            <w:color w:val="0000FF"/>
          </w:rPr>
          <w:t>постановлением</w:t>
        </w:r>
      </w:hyperlink>
      <w:r>
        <w:t xml:space="preserve"> Администрации ЗАТО Северск от 19.03.2018 N 508)</w:t>
      </w:r>
    </w:p>
    <w:p w:rsidR="00AF0A6E" w:rsidRDefault="00AF0A6E">
      <w:pPr>
        <w:pStyle w:val="ConsPlusNormal"/>
        <w:spacing w:before="220"/>
        <w:ind w:firstLine="540"/>
        <w:jc w:val="both"/>
      </w:pPr>
      <w:r>
        <w:t>67. В случае если в письменном обращении не указаны фамилия гражданина, направившего жалобу, или почтовый адрес, по которому должен быть направлен ответ, ответ на обращение не дается.</w:t>
      </w:r>
    </w:p>
    <w:p w:rsidR="00AF0A6E" w:rsidRDefault="00AF0A6E">
      <w:pPr>
        <w:pStyle w:val="ConsPlusNormal"/>
        <w:jc w:val="both"/>
      </w:pPr>
      <w:r>
        <w:t xml:space="preserve">(п. 67 в ред. </w:t>
      </w:r>
      <w:hyperlink r:id="rId107" w:history="1">
        <w:r>
          <w:rPr>
            <w:color w:val="0000FF"/>
          </w:rPr>
          <w:t>постановления</w:t>
        </w:r>
      </w:hyperlink>
      <w:r>
        <w:t xml:space="preserve"> Администрации ЗАТО Северск от 19.03.2018 N 508)</w:t>
      </w:r>
    </w:p>
    <w:p w:rsidR="00AF0A6E" w:rsidRDefault="00AF0A6E">
      <w:pPr>
        <w:pStyle w:val="ConsPlusNormal"/>
        <w:spacing w:before="220"/>
        <w:ind w:firstLine="540"/>
        <w:jc w:val="both"/>
      </w:pPr>
      <w:r>
        <w:t>68. Если текст письменного обращения не поддается прочтению, ответ на обращение не дается, о чем в течение 7 дней со дня регистрации обращения сообщается заинтересованному лицу, направившему обращение, если его фамилия и почтовый адрес поддаются прочтению.</w:t>
      </w:r>
    </w:p>
    <w:p w:rsidR="00AF0A6E" w:rsidRDefault="00AF0A6E">
      <w:pPr>
        <w:pStyle w:val="ConsPlusNormal"/>
        <w:spacing w:before="220"/>
        <w:ind w:firstLine="540"/>
        <w:jc w:val="both"/>
      </w:pPr>
      <w:r>
        <w:t>68.1. В случае если текст письменного обращения не позволяет определить суть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F0A6E" w:rsidRDefault="00AF0A6E">
      <w:pPr>
        <w:pStyle w:val="ConsPlusNormal"/>
        <w:jc w:val="both"/>
      </w:pPr>
      <w:r>
        <w:t xml:space="preserve">(п. 68.1 введен </w:t>
      </w:r>
      <w:hyperlink r:id="rId108" w:history="1">
        <w:r>
          <w:rPr>
            <w:color w:val="0000FF"/>
          </w:rPr>
          <w:t>постановлением</w:t>
        </w:r>
      </w:hyperlink>
      <w:r>
        <w:t xml:space="preserve"> Администрации ЗАТО Северск от 19.03.2018 N 508)</w:t>
      </w:r>
    </w:p>
    <w:p w:rsidR="00AF0A6E" w:rsidRDefault="00AF0A6E">
      <w:pPr>
        <w:pStyle w:val="ConsPlusNormal"/>
        <w:spacing w:before="220"/>
        <w:ind w:firstLine="540"/>
        <w:jc w:val="both"/>
      </w:pPr>
      <w:r>
        <w:t>69. Если в письменном обращении заинтересованного лица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(руководитель органа), которому направлено обращение, вправе принять решение о прекращении переписки с заинтересованным лицом по данному вопросу при условии, что указанное обращение и ранее направлявшиеся обращения направлялись одному и тому же должностному лицу. Заинтересованное лицо, направившее обращение, уведомляется о данном решении.</w:t>
      </w:r>
    </w:p>
    <w:p w:rsidR="00AF0A6E" w:rsidRDefault="00AF0A6E">
      <w:pPr>
        <w:pStyle w:val="ConsPlusNormal"/>
        <w:spacing w:before="220"/>
        <w:ind w:firstLine="540"/>
        <w:jc w:val="both"/>
      </w:pPr>
      <w:r>
        <w:t>69.1. В случае поступления в орган местного самоуправления или должностному лицу письменного обращения, содержащего вопрос, ответ на который размещен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AF0A6E" w:rsidRDefault="00AF0A6E">
      <w:pPr>
        <w:pStyle w:val="ConsPlusNormal"/>
        <w:jc w:val="both"/>
      </w:pPr>
      <w:r>
        <w:t xml:space="preserve">(п. 69.1 введен </w:t>
      </w:r>
      <w:hyperlink r:id="rId109" w:history="1">
        <w:r>
          <w:rPr>
            <w:color w:val="0000FF"/>
          </w:rPr>
          <w:t>постановлением</w:t>
        </w:r>
      </w:hyperlink>
      <w:r>
        <w:t xml:space="preserve"> Администрации ЗАТО Северск от 19.03.2018 N 508)</w:t>
      </w:r>
    </w:p>
    <w:p w:rsidR="00AF0A6E" w:rsidRDefault="00AF0A6E">
      <w:pPr>
        <w:pStyle w:val="ConsPlusNormal"/>
        <w:spacing w:before="220"/>
        <w:ind w:firstLine="540"/>
        <w:jc w:val="both"/>
      </w:pPr>
      <w:r>
        <w:lastRenderedPageBreak/>
        <w:t>70.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F0A6E" w:rsidRDefault="00AF0A6E">
      <w:pPr>
        <w:pStyle w:val="ConsPlusNormal"/>
        <w:spacing w:before="220"/>
        <w:ind w:firstLine="540"/>
        <w:jc w:val="both"/>
      </w:pPr>
      <w:r>
        <w:t>71. О мерах, принятых в отношении специалистов (должностных лиц), виновных в нарушении законодательства Российской Федерации и Томской области, начальник Отдела в течение 15 дней со дня принятия таких мер сообщает в письменной форме юридическому лицу, индивидуальному предпринимателю, права и (или) законные интересы которого нарушены и от которого поступило обращение о нарушении его прав и (или) законных интересов. В случае поступления обращения заинтересованного лица на имя Мэра ЗАТО Северск ответ дается за подписью Мэра ЗАТО Северск.</w:t>
      </w:r>
    </w:p>
    <w:p w:rsidR="00AF0A6E" w:rsidRDefault="00AF0A6E">
      <w:pPr>
        <w:pStyle w:val="ConsPlusNormal"/>
        <w:jc w:val="both"/>
      </w:pPr>
      <w:r>
        <w:t xml:space="preserve">(в ред. </w:t>
      </w:r>
      <w:hyperlink r:id="rId110" w:history="1">
        <w:r>
          <w:rPr>
            <w:color w:val="0000FF"/>
          </w:rPr>
          <w:t>постановления</w:t>
        </w:r>
      </w:hyperlink>
      <w:r>
        <w:t xml:space="preserve"> Администрации ЗАТО Северск от 18.12.2020 N 2287)</w:t>
      </w:r>
    </w:p>
    <w:p w:rsidR="00AF0A6E" w:rsidRDefault="00AF0A6E">
      <w:pPr>
        <w:pStyle w:val="ConsPlusNormal"/>
        <w:spacing w:before="220"/>
        <w:ind w:firstLine="540"/>
        <w:jc w:val="both"/>
      </w:pPr>
      <w:r>
        <w:t>72. Заинтересованные лица вправе обжаловать действия (бездействие) и решения, принимаемые в ходе проведения проверки, в суд. Сроки и порядок такого обжалования установлены гражданским процессуальным законодательством Российской Федерации.</w:t>
      </w:r>
    </w:p>
    <w:p w:rsidR="00AF0A6E" w:rsidRDefault="00AF0A6E">
      <w:pPr>
        <w:pStyle w:val="ConsPlusNormal"/>
        <w:jc w:val="both"/>
      </w:pPr>
    </w:p>
    <w:p w:rsidR="00AF0A6E" w:rsidRDefault="00AF0A6E">
      <w:pPr>
        <w:pStyle w:val="ConsPlusNonformat"/>
        <w:jc w:val="both"/>
      </w:pPr>
      <w:r>
        <w:t xml:space="preserve">                                                                    Форма 1</w:t>
      </w:r>
    </w:p>
    <w:p w:rsidR="00AF0A6E" w:rsidRDefault="00AF0A6E">
      <w:pPr>
        <w:pStyle w:val="ConsPlusNonformat"/>
        <w:jc w:val="both"/>
      </w:pPr>
    </w:p>
    <w:p w:rsidR="00AF0A6E" w:rsidRDefault="00AF0A6E">
      <w:pPr>
        <w:pStyle w:val="ConsPlusNonformat"/>
        <w:jc w:val="both"/>
      </w:pPr>
      <w:r>
        <w:t xml:space="preserve">   Отдел охраны окружающей среды и природных ресурсов Администрации ЗАТО</w:t>
      </w:r>
    </w:p>
    <w:p w:rsidR="00AF0A6E" w:rsidRDefault="00AF0A6E">
      <w:pPr>
        <w:pStyle w:val="ConsPlusNonformat"/>
        <w:jc w:val="both"/>
      </w:pPr>
      <w:r>
        <w:t xml:space="preserve">                                  Северск</w:t>
      </w:r>
    </w:p>
    <w:p w:rsidR="00AF0A6E" w:rsidRDefault="00AF0A6E">
      <w:pPr>
        <w:pStyle w:val="ConsPlusNonformat"/>
        <w:jc w:val="both"/>
      </w:pPr>
      <w:r>
        <w:t xml:space="preserve">               (наименование органа муниципального контроля)</w:t>
      </w:r>
    </w:p>
    <w:p w:rsidR="00AF0A6E" w:rsidRDefault="00AF0A6E">
      <w:pPr>
        <w:pStyle w:val="ConsPlusNonformat"/>
        <w:jc w:val="both"/>
      </w:pPr>
    </w:p>
    <w:p w:rsidR="00AF0A6E" w:rsidRDefault="00AF0A6E">
      <w:pPr>
        <w:pStyle w:val="ConsPlusNonformat"/>
        <w:jc w:val="both"/>
      </w:pPr>
      <w:r>
        <w:t>__________________________                        "___" __________ 20__ г.</w:t>
      </w:r>
    </w:p>
    <w:p w:rsidR="00AF0A6E" w:rsidRDefault="00AF0A6E">
      <w:pPr>
        <w:pStyle w:val="ConsPlusNonformat"/>
        <w:jc w:val="both"/>
      </w:pPr>
      <w:r>
        <w:t>(место составления акта)                           (дата составления акта)</w:t>
      </w:r>
    </w:p>
    <w:p w:rsidR="00AF0A6E" w:rsidRDefault="00AF0A6E">
      <w:pPr>
        <w:pStyle w:val="ConsPlusNonformat"/>
        <w:jc w:val="both"/>
      </w:pPr>
      <w:r>
        <w:t xml:space="preserve">                                                  _________________________</w:t>
      </w:r>
    </w:p>
    <w:p w:rsidR="00AF0A6E" w:rsidRDefault="00AF0A6E">
      <w:pPr>
        <w:pStyle w:val="ConsPlusNonformat"/>
        <w:jc w:val="both"/>
      </w:pPr>
      <w:r>
        <w:t xml:space="preserve">                                                   (время составления акта)</w:t>
      </w:r>
    </w:p>
    <w:p w:rsidR="00AF0A6E" w:rsidRDefault="00AF0A6E">
      <w:pPr>
        <w:pStyle w:val="ConsPlusNonformat"/>
        <w:jc w:val="both"/>
      </w:pPr>
    </w:p>
    <w:p w:rsidR="00AF0A6E" w:rsidRDefault="00AF0A6E">
      <w:pPr>
        <w:pStyle w:val="ConsPlusNonformat"/>
        <w:jc w:val="both"/>
      </w:pPr>
      <w:bookmarkStart w:id="11" w:name="P341"/>
      <w:bookmarkEnd w:id="11"/>
      <w:r>
        <w:t xml:space="preserve">                               АКТ ПРОВЕРКИ</w:t>
      </w:r>
    </w:p>
    <w:p w:rsidR="00AF0A6E" w:rsidRDefault="00AF0A6E">
      <w:pPr>
        <w:pStyle w:val="ConsPlusNonformat"/>
        <w:jc w:val="both"/>
      </w:pPr>
      <w:r>
        <w:t xml:space="preserve">                               N __________</w:t>
      </w:r>
    </w:p>
    <w:p w:rsidR="00AF0A6E" w:rsidRDefault="00AF0A6E">
      <w:pPr>
        <w:pStyle w:val="ConsPlusNonformat"/>
        <w:jc w:val="both"/>
      </w:pPr>
    </w:p>
    <w:p w:rsidR="00AF0A6E" w:rsidRDefault="00AF0A6E">
      <w:pPr>
        <w:pStyle w:val="ConsPlusNonformat"/>
        <w:jc w:val="both"/>
      </w:pPr>
      <w:r>
        <w:t>Место проведения проверки ________________________________________________.</w:t>
      </w:r>
    </w:p>
    <w:p w:rsidR="00AF0A6E" w:rsidRDefault="00AF0A6E">
      <w:pPr>
        <w:pStyle w:val="ConsPlusNonformat"/>
        <w:jc w:val="both"/>
      </w:pPr>
      <w:r>
        <w:t xml:space="preserve">                                 (адрес (место) проведения проверки)</w:t>
      </w:r>
    </w:p>
    <w:p w:rsidR="00AF0A6E" w:rsidRDefault="00AF0A6E">
      <w:pPr>
        <w:pStyle w:val="ConsPlusNonformat"/>
        <w:jc w:val="both"/>
      </w:pPr>
      <w:r>
        <w:t>На основании:</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 xml:space="preserve">            (вид документа с указанием реквизитов, номер, дата)</w:t>
      </w:r>
    </w:p>
    <w:p w:rsidR="00AF0A6E" w:rsidRDefault="00AF0A6E">
      <w:pPr>
        <w:pStyle w:val="ConsPlusNonformat"/>
        <w:jc w:val="both"/>
      </w:pPr>
      <w:r>
        <w:t>была проведена внеплановая выездная проверка в отношении:</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w:t>
      </w:r>
    </w:p>
    <w:p w:rsidR="00AF0A6E" w:rsidRDefault="00AF0A6E">
      <w:pPr>
        <w:pStyle w:val="ConsPlusNonformat"/>
        <w:jc w:val="both"/>
      </w:pPr>
      <w:r>
        <w:t xml:space="preserve"> (фамилия, имя, отчество, должность руководителя, иного должностного лица</w:t>
      </w:r>
    </w:p>
    <w:p w:rsidR="00AF0A6E" w:rsidRDefault="00AF0A6E">
      <w:pPr>
        <w:pStyle w:val="ConsPlusNonformat"/>
        <w:jc w:val="both"/>
      </w:pPr>
      <w:r>
        <w:t xml:space="preserve">   или уполномоченного представителя юридического лица, индивидуального</w:t>
      </w:r>
    </w:p>
    <w:p w:rsidR="00AF0A6E" w:rsidRDefault="00AF0A6E">
      <w:pPr>
        <w:pStyle w:val="ConsPlusNonformat"/>
        <w:jc w:val="both"/>
      </w:pPr>
      <w:r>
        <w:t xml:space="preserve">            предпринимателя, его уполномоченного представителя)</w:t>
      </w:r>
    </w:p>
    <w:p w:rsidR="00AF0A6E" w:rsidRDefault="00AF0A6E">
      <w:pPr>
        <w:pStyle w:val="ConsPlusNonformat"/>
        <w:jc w:val="both"/>
      </w:pPr>
      <w:r>
        <w:t>Дата и время проведения проверки:</w:t>
      </w:r>
    </w:p>
    <w:p w:rsidR="00AF0A6E" w:rsidRDefault="00AF0A6E">
      <w:pPr>
        <w:pStyle w:val="ConsPlusNonformat"/>
        <w:jc w:val="both"/>
      </w:pPr>
      <w:r>
        <w:t>"___" _____________ 20___ г. с _____ час. _____ мин. до ____ час. ____ мин.</w:t>
      </w:r>
    </w:p>
    <w:p w:rsidR="00AF0A6E" w:rsidRDefault="00AF0A6E">
      <w:pPr>
        <w:pStyle w:val="ConsPlusNonformat"/>
        <w:jc w:val="both"/>
      </w:pPr>
      <w:r>
        <w:t>Продолжительность ____</w:t>
      </w:r>
    </w:p>
    <w:p w:rsidR="00AF0A6E" w:rsidRDefault="00AF0A6E">
      <w:pPr>
        <w:pStyle w:val="ConsPlusNonformat"/>
        <w:jc w:val="both"/>
      </w:pPr>
    </w:p>
    <w:p w:rsidR="00AF0A6E" w:rsidRDefault="00AF0A6E">
      <w:pPr>
        <w:pStyle w:val="ConsPlusNonformat"/>
        <w:jc w:val="both"/>
      </w:pPr>
      <w:r>
        <w:t>Акт составлен:</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 xml:space="preserve">               (наименование органа муниципального контроля)</w:t>
      </w:r>
    </w:p>
    <w:p w:rsidR="00AF0A6E" w:rsidRDefault="00AF0A6E">
      <w:pPr>
        <w:pStyle w:val="ConsPlusNonformat"/>
        <w:jc w:val="both"/>
      </w:pPr>
      <w:r>
        <w:t>С копией распоряжения/приказа о проведении проверки ознакомлен(а):</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w:t>
      </w:r>
    </w:p>
    <w:p w:rsidR="00AF0A6E" w:rsidRDefault="00AF0A6E">
      <w:pPr>
        <w:pStyle w:val="ConsPlusNonformat"/>
        <w:jc w:val="both"/>
      </w:pPr>
      <w:r>
        <w:t xml:space="preserve">                 (фамилия, инициалы, подпись, дата, время)</w:t>
      </w:r>
    </w:p>
    <w:p w:rsidR="00AF0A6E" w:rsidRDefault="00AF0A6E">
      <w:pPr>
        <w:pStyle w:val="ConsPlusNonformat"/>
        <w:jc w:val="both"/>
      </w:pPr>
      <w:r>
        <w:t>Лицо(а), проводившее(ие) проверку: 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w:t>
      </w:r>
    </w:p>
    <w:p w:rsidR="00AF0A6E" w:rsidRDefault="00AF0A6E">
      <w:pPr>
        <w:pStyle w:val="ConsPlusNonformat"/>
        <w:jc w:val="both"/>
      </w:pPr>
      <w:r>
        <w:t xml:space="preserve">  (фамилия, имя, отчество, должность должностного лица (должностных лиц),</w:t>
      </w:r>
    </w:p>
    <w:p w:rsidR="00AF0A6E" w:rsidRDefault="00AF0A6E">
      <w:pPr>
        <w:pStyle w:val="ConsPlusNonformat"/>
        <w:jc w:val="both"/>
      </w:pPr>
      <w:r>
        <w:t xml:space="preserve">   проводившего(их) проверку; в случае привлечения к участию в проверке</w:t>
      </w:r>
    </w:p>
    <w:p w:rsidR="00AF0A6E" w:rsidRDefault="00AF0A6E">
      <w:pPr>
        <w:pStyle w:val="ConsPlusNonformat"/>
        <w:jc w:val="both"/>
      </w:pPr>
      <w:r>
        <w:lastRenderedPageBreak/>
        <w:t xml:space="preserve">  экспертов, экспертных организаций указываются фамилии, имена, отчества,</w:t>
      </w:r>
    </w:p>
    <w:p w:rsidR="00AF0A6E" w:rsidRDefault="00AF0A6E">
      <w:pPr>
        <w:pStyle w:val="ConsPlusNonformat"/>
        <w:jc w:val="both"/>
      </w:pPr>
      <w:r>
        <w:t xml:space="preserve"> должности экспертов и/или наименования экспертных организаций с указанием</w:t>
      </w:r>
    </w:p>
    <w:p w:rsidR="00AF0A6E" w:rsidRDefault="00AF0A6E">
      <w:pPr>
        <w:pStyle w:val="ConsPlusNonformat"/>
        <w:jc w:val="both"/>
      </w:pPr>
      <w:r>
        <w:t xml:space="preserve">     реквизитов свидетельства об аккредитации и наименование органа по</w:t>
      </w:r>
    </w:p>
    <w:p w:rsidR="00AF0A6E" w:rsidRDefault="00AF0A6E">
      <w:pPr>
        <w:pStyle w:val="ConsPlusNonformat"/>
        <w:jc w:val="both"/>
      </w:pPr>
      <w:r>
        <w:t xml:space="preserve">                  аккредитации, выдавшего свидетельство)</w:t>
      </w:r>
    </w:p>
    <w:p w:rsidR="00AF0A6E" w:rsidRDefault="00AF0A6E">
      <w:pPr>
        <w:pStyle w:val="ConsPlusNonformat"/>
        <w:jc w:val="both"/>
      </w:pPr>
      <w:r>
        <w:t>При проведении проверки присутствовали: 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w:t>
      </w:r>
    </w:p>
    <w:p w:rsidR="00AF0A6E" w:rsidRDefault="00AF0A6E">
      <w:pPr>
        <w:pStyle w:val="ConsPlusNonformat"/>
        <w:jc w:val="both"/>
      </w:pPr>
      <w:r>
        <w:t xml:space="preserve">    (фамилии, имена, отчества граждан, присутствовавших при проведении</w:t>
      </w:r>
    </w:p>
    <w:p w:rsidR="00AF0A6E" w:rsidRDefault="00AF0A6E">
      <w:pPr>
        <w:pStyle w:val="ConsPlusNonformat"/>
        <w:jc w:val="both"/>
      </w:pPr>
      <w:r>
        <w:t xml:space="preserve">                                 проверки)</w:t>
      </w:r>
    </w:p>
    <w:p w:rsidR="00AF0A6E" w:rsidRDefault="00AF0A6E">
      <w:pPr>
        <w:pStyle w:val="ConsPlusNonformat"/>
        <w:jc w:val="both"/>
      </w:pPr>
    </w:p>
    <w:p w:rsidR="00AF0A6E" w:rsidRDefault="00AF0A6E">
      <w:pPr>
        <w:pStyle w:val="ConsPlusNonformat"/>
        <w:jc w:val="both"/>
      </w:pPr>
      <w:r>
        <w:t>В ходе проведения проверки:</w:t>
      </w:r>
    </w:p>
    <w:p w:rsidR="00AF0A6E" w:rsidRDefault="00AF0A6E">
      <w:pPr>
        <w:pStyle w:val="ConsPlusNonformat"/>
        <w:jc w:val="both"/>
      </w:pPr>
      <w:r>
        <w:t>1) выявлены нарушения обязательных требований или требований, установленных</w:t>
      </w:r>
    </w:p>
    <w:p w:rsidR="00AF0A6E" w:rsidRDefault="00AF0A6E">
      <w:pPr>
        <w:pStyle w:val="ConsPlusNonformat"/>
        <w:jc w:val="both"/>
      </w:pPr>
      <w:r>
        <w:t>муниципальными   правовыми  актами  ЗАТО  Северск,  федеральными  законами,</w:t>
      </w:r>
    </w:p>
    <w:p w:rsidR="00AF0A6E" w:rsidRDefault="00AF0A6E">
      <w:pPr>
        <w:pStyle w:val="ConsPlusNonformat"/>
        <w:jc w:val="both"/>
      </w:pPr>
      <w:r>
        <w:t>законами    субъектов   Российской   Федерации   (с   указанием   положений</w:t>
      </w:r>
    </w:p>
    <w:p w:rsidR="00AF0A6E" w:rsidRDefault="00AF0A6E">
      <w:pPr>
        <w:pStyle w:val="ConsPlusNonformat"/>
        <w:jc w:val="both"/>
      </w:pPr>
      <w:r>
        <w:t>(нормативных)                        правовых                       актов):</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w:t>
      </w:r>
    </w:p>
    <w:p w:rsidR="00AF0A6E" w:rsidRDefault="00AF0A6E">
      <w:pPr>
        <w:pStyle w:val="ConsPlusNonformat"/>
        <w:jc w:val="both"/>
      </w:pPr>
      <w:r>
        <w:t xml:space="preserve">       (с указанием характера нарушений; лиц, допустивших нарушения)</w:t>
      </w:r>
    </w:p>
    <w:p w:rsidR="00AF0A6E" w:rsidRDefault="00AF0A6E">
      <w:pPr>
        <w:pStyle w:val="ConsPlusNonformat"/>
        <w:jc w:val="both"/>
      </w:pPr>
    </w:p>
    <w:p w:rsidR="00AF0A6E" w:rsidRDefault="00AF0A6E">
      <w:pPr>
        <w:pStyle w:val="ConsPlusNonformat"/>
        <w:jc w:val="both"/>
      </w:pPr>
      <w:r>
        <w:t>2)  выявлены факты невыполнения предписаний органов муниципального контроля</w:t>
      </w:r>
    </w:p>
    <w:p w:rsidR="00AF0A6E" w:rsidRDefault="00AF0A6E">
      <w:pPr>
        <w:pStyle w:val="ConsPlusNonformat"/>
        <w:jc w:val="both"/>
      </w:pPr>
      <w:r>
        <w:t>(с указанием реквизитов выданных предписаний):</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3) нарушений не выявлено __________________________________________________</w:t>
      </w:r>
    </w:p>
    <w:p w:rsidR="00AF0A6E" w:rsidRDefault="00AF0A6E">
      <w:pPr>
        <w:pStyle w:val="ConsPlusNonformat"/>
        <w:jc w:val="both"/>
      </w:pPr>
      <w:r>
        <w:t>Прилагаемые к акту документы:</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p>
    <w:p w:rsidR="00AF0A6E" w:rsidRDefault="00AF0A6E">
      <w:pPr>
        <w:pStyle w:val="ConsPlusNonformat"/>
        <w:jc w:val="both"/>
      </w:pPr>
      <w:r>
        <w:t>Подписи лиц, проводивших проверку: ________________________________________</w:t>
      </w:r>
    </w:p>
    <w:p w:rsidR="00AF0A6E" w:rsidRDefault="00AF0A6E">
      <w:pPr>
        <w:pStyle w:val="ConsPlusNonformat"/>
        <w:jc w:val="both"/>
      </w:pPr>
      <w:r>
        <w:t xml:space="preserve">                                   ________________________________________</w:t>
      </w:r>
    </w:p>
    <w:p w:rsidR="00AF0A6E" w:rsidRDefault="00AF0A6E">
      <w:pPr>
        <w:pStyle w:val="ConsPlusNonformat"/>
        <w:jc w:val="both"/>
      </w:pPr>
      <w:r>
        <w:t xml:space="preserve">                                   ________________________________________</w:t>
      </w:r>
    </w:p>
    <w:p w:rsidR="00AF0A6E" w:rsidRDefault="00AF0A6E">
      <w:pPr>
        <w:pStyle w:val="ConsPlusNonformat"/>
        <w:jc w:val="both"/>
      </w:pPr>
    </w:p>
    <w:p w:rsidR="00AF0A6E" w:rsidRDefault="00AF0A6E">
      <w:pPr>
        <w:pStyle w:val="ConsPlusNonformat"/>
        <w:jc w:val="both"/>
      </w:pPr>
      <w:r>
        <w:t>С   актом   проверки   ознакомлен(а),  копию  акта  со  всеми  приложениями</w:t>
      </w:r>
    </w:p>
    <w:p w:rsidR="00AF0A6E" w:rsidRDefault="00AF0A6E">
      <w:pPr>
        <w:pStyle w:val="ConsPlusNonformat"/>
        <w:jc w:val="both"/>
      </w:pPr>
      <w:r>
        <w:t>получил(а):</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 xml:space="preserve">                    (фамилия, имя, отчество гражданина)</w:t>
      </w:r>
    </w:p>
    <w:p w:rsidR="00AF0A6E" w:rsidRDefault="00AF0A6E">
      <w:pPr>
        <w:pStyle w:val="ConsPlusNonformat"/>
        <w:jc w:val="both"/>
      </w:pPr>
    </w:p>
    <w:p w:rsidR="00AF0A6E" w:rsidRDefault="00AF0A6E">
      <w:pPr>
        <w:pStyle w:val="ConsPlusNonformat"/>
        <w:jc w:val="both"/>
      </w:pPr>
      <w:r>
        <w:t xml:space="preserve">                                                      "__" ________ 20__ г.</w:t>
      </w:r>
    </w:p>
    <w:p w:rsidR="00AF0A6E" w:rsidRDefault="00AF0A6E">
      <w:pPr>
        <w:pStyle w:val="ConsPlusNonformat"/>
        <w:jc w:val="both"/>
      </w:pPr>
    </w:p>
    <w:p w:rsidR="00AF0A6E" w:rsidRDefault="00AF0A6E">
      <w:pPr>
        <w:pStyle w:val="ConsPlusNonformat"/>
        <w:jc w:val="both"/>
      </w:pPr>
      <w:r>
        <w:t xml:space="preserve">                                                      _____________________</w:t>
      </w:r>
    </w:p>
    <w:p w:rsidR="00AF0A6E" w:rsidRDefault="00AF0A6E">
      <w:pPr>
        <w:pStyle w:val="ConsPlusNonformat"/>
        <w:jc w:val="both"/>
      </w:pPr>
      <w:r>
        <w:t xml:space="preserve">                                                            (подпись)</w:t>
      </w:r>
    </w:p>
    <w:p w:rsidR="00AF0A6E" w:rsidRDefault="00AF0A6E">
      <w:pPr>
        <w:pStyle w:val="ConsPlusNonformat"/>
        <w:jc w:val="both"/>
      </w:pPr>
    </w:p>
    <w:p w:rsidR="00AF0A6E" w:rsidRDefault="00AF0A6E">
      <w:pPr>
        <w:pStyle w:val="ConsPlusNonformat"/>
        <w:jc w:val="both"/>
      </w:pPr>
      <w:r>
        <w:t>Пометка об отказе ознакомления с актом проверки: __________________________</w:t>
      </w:r>
    </w:p>
    <w:p w:rsidR="00AF0A6E" w:rsidRDefault="00AF0A6E">
      <w:pPr>
        <w:pStyle w:val="ConsPlusNonformat"/>
        <w:jc w:val="both"/>
      </w:pPr>
      <w:r>
        <w:t xml:space="preserve">                                                  (подпись уполномоченного</w:t>
      </w:r>
    </w:p>
    <w:p w:rsidR="00AF0A6E" w:rsidRDefault="00AF0A6E">
      <w:pPr>
        <w:pStyle w:val="ConsPlusNonformat"/>
        <w:jc w:val="both"/>
      </w:pPr>
      <w:r>
        <w:t xml:space="preserve">                                                  должностного лица (лиц),</w:t>
      </w:r>
    </w:p>
    <w:p w:rsidR="00AF0A6E" w:rsidRDefault="00AF0A6E">
      <w:pPr>
        <w:pStyle w:val="ConsPlusNonformat"/>
        <w:jc w:val="both"/>
      </w:pPr>
      <w:r>
        <w:t xml:space="preserve">                                                 проводившего(их) проверку)</w:t>
      </w:r>
    </w:p>
    <w:p w:rsidR="00AF0A6E" w:rsidRDefault="00AF0A6E">
      <w:pPr>
        <w:pStyle w:val="ConsPlusNormal"/>
        <w:jc w:val="both"/>
      </w:pPr>
    </w:p>
    <w:p w:rsidR="00AF0A6E" w:rsidRDefault="00AF0A6E">
      <w:pPr>
        <w:pStyle w:val="ConsPlusNormal"/>
        <w:jc w:val="both"/>
      </w:pPr>
    </w:p>
    <w:p w:rsidR="00AF0A6E" w:rsidRDefault="00AF0A6E">
      <w:pPr>
        <w:pStyle w:val="ConsPlusNormal"/>
        <w:jc w:val="both"/>
      </w:pPr>
    </w:p>
    <w:p w:rsidR="00AF0A6E" w:rsidRDefault="00AF0A6E">
      <w:pPr>
        <w:pStyle w:val="ConsPlusNonformat"/>
        <w:jc w:val="both"/>
      </w:pPr>
      <w:r>
        <w:t xml:space="preserve">                                                                    Форма 2</w:t>
      </w:r>
    </w:p>
    <w:p w:rsidR="00AF0A6E" w:rsidRDefault="00AF0A6E">
      <w:pPr>
        <w:pStyle w:val="ConsPlusNonformat"/>
        <w:jc w:val="both"/>
      </w:pPr>
    </w:p>
    <w:p w:rsidR="00AF0A6E" w:rsidRDefault="00AF0A6E">
      <w:pPr>
        <w:pStyle w:val="ConsPlusNonformat"/>
        <w:jc w:val="both"/>
      </w:pPr>
      <w:bookmarkStart w:id="12" w:name="P427"/>
      <w:bookmarkEnd w:id="12"/>
      <w:r>
        <w:t xml:space="preserve">                         ПРЕДПИСАНИЕ N __________</w:t>
      </w:r>
    </w:p>
    <w:p w:rsidR="00AF0A6E" w:rsidRDefault="00AF0A6E">
      <w:pPr>
        <w:pStyle w:val="ConsPlusNonformat"/>
        <w:jc w:val="both"/>
      </w:pPr>
      <w:r>
        <w:t xml:space="preserve">  об устранении нарушений природоохранного законодательства и требований</w:t>
      </w:r>
    </w:p>
    <w:p w:rsidR="00AF0A6E" w:rsidRDefault="00AF0A6E">
      <w:pPr>
        <w:pStyle w:val="ConsPlusNonformat"/>
        <w:jc w:val="both"/>
      </w:pPr>
      <w:r>
        <w:t xml:space="preserve">                 муниципальных правовых актов ЗАТО Северск</w:t>
      </w:r>
    </w:p>
    <w:p w:rsidR="00AF0A6E" w:rsidRDefault="00AF0A6E">
      <w:pPr>
        <w:pStyle w:val="ConsPlusNonformat"/>
        <w:jc w:val="both"/>
      </w:pPr>
    </w:p>
    <w:p w:rsidR="00AF0A6E" w:rsidRDefault="00AF0A6E">
      <w:pPr>
        <w:pStyle w:val="ConsPlusNonformat"/>
        <w:jc w:val="both"/>
      </w:pPr>
      <w:r>
        <w:t>_____________________________                       "___" ________ 20 __ г.</w:t>
      </w:r>
    </w:p>
    <w:p w:rsidR="00AF0A6E" w:rsidRDefault="00AF0A6E">
      <w:pPr>
        <w:pStyle w:val="ConsPlusNonformat"/>
        <w:jc w:val="both"/>
      </w:pPr>
    </w:p>
    <w:p w:rsidR="00AF0A6E" w:rsidRDefault="00AF0A6E">
      <w:pPr>
        <w:pStyle w:val="ConsPlusNonformat"/>
        <w:jc w:val="both"/>
      </w:pPr>
      <w:r>
        <w:t>На основании акта проверки от "_____" ________________ 20____ г. N _______,</w:t>
      </w:r>
    </w:p>
    <w:p w:rsidR="00AF0A6E" w:rsidRDefault="00AF0A6E">
      <w:pPr>
        <w:pStyle w:val="ConsPlusNonformat"/>
        <w:jc w:val="both"/>
      </w:pPr>
      <w:r>
        <w:t>я,</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lastRenderedPageBreak/>
        <w:t>___________________________________________________________________________</w:t>
      </w:r>
    </w:p>
    <w:p w:rsidR="00AF0A6E" w:rsidRDefault="00AF0A6E">
      <w:pPr>
        <w:pStyle w:val="ConsPlusNonformat"/>
        <w:jc w:val="both"/>
      </w:pPr>
      <w:r>
        <w:t>(фамилия, имя, отчество и должность должностного лица, номер его служебного</w:t>
      </w:r>
    </w:p>
    <w:p w:rsidR="00AF0A6E" w:rsidRDefault="00AF0A6E">
      <w:pPr>
        <w:pStyle w:val="ConsPlusNonformat"/>
        <w:jc w:val="both"/>
      </w:pPr>
      <w:r>
        <w:t xml:space="preserve">                              удостоверения)</w:t>
      </w:r>
    </w:p>
    <w:p w:rsidR="00AF0A6E" w:rsidRDefault="00AF0A6E">
      <w:pPr>
        <w:pStyle w:val="ConsPlusNonformat"/>
        <w:jc w:val="both"/>
      </w:pPr>
      <w:r>
        <w:t>__________________________________________________________________________,</w:t>
      </w:r>
    </w:p>
    <w:p w:rsidR="00AF0A6E" w:rsidRDefault="00AF0A6E">
      <w:pPr>
        <w:pStyle w:val="ConsPlusNonformat"/>
        <w:jc w:val="both"/>
      </w:pPr>
    </w:p>
    <w:p w:rsidR="00AF0A6E" w:rsidRDefault="00AF0A6E">
      <w:pPr>
        <w:pStyle w:val="ConsPlusNonformat"/>
        <w:jc w:val="both"/>
      </w:pPr>
      <w:r>
        <w:t>ПРЕДПИСЫВАЮ</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 xml:space="preserve">  (наименование юридического лица, фамилия, имя, отчество индивидуального</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 xml:space="preserve">              предпринимателя, которому выдается предписание)</w:t>
      </w:r>
    </w:p>
    <w:p w:rsidR="00AF0A6E" w:rsidRDefault="00AF0A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2494"/>
        <w:gridCol w:w="3061"/>
      </w:tblGrid>
      <w:tr w:rsidR="00AF0A6E">
        <w:tc>
          <w:tcPr>
            <w:tcW w:w="510" w:type="dxa"/>
            <w:vAlign w:val="center"/>
          </w:tcPr>
          <w:p w:rsidR="00AF0A6E" w:rsidRDefault="00AF0A6E">
            <w:pPr>
              <w:pStyle w:val="ConsPlusNormal"/>
              <w:jc w:val="center"/>
            </w:pPr>
            <w:r>
              <w:t>N</w:t>
            </w:r>
          </w:p>
          <w:p w:rsidR="00AF0A6E" w:rsidRDefault="00AF0A6E">
            <w:pPr>
              <w:pStyle w:val="ConsPlusNormal"/>
              <w:jc w:val="center"/>
            </w:pPr>
            <w:r>
              <w:t>пп</w:t>
            </w:r>
          </w:p>
        </w:tc>
        <w:tc>
          <w:tcPr>
            <w:tcW w:w="3005" w:type="dxa"/>
            <w:vAlign w:val="center"/>
          </w:tcPr>
          <w:p w:rsidR="00AF0A6E" w:rsidRDefault="00AF0A6E">
            <w:pPr>
              <w:pStyle w:val="ConsPlusNormal"/>
              <w:jc w:val="center"/>
            </w:pPr>
            <w:r>
              <w:t>Содержание предписания</w:t>
            </w:r>
          </w:p>
        </w:tc>
        <w:tc>
          <w:tcPr>
            <w:tcW w:w="2494" w:type="dxa"/>
            <w:vAlign w:val="center"/>
          </w:tcPr>
          <w:p w:rsidR="00AF0A6E" w:rsidRDefault="00AF0A6E">
            <w:pPr>
              <w:pStyle w:val="ConsPlusNormal"/>
              <w:jc w:val="center"/>
            </w:pPr>
            <w:r>
              <w:t>Срок исполнения предписания</w:t>
            </w:r>
          </w:p>
        </w:tc>
        <w:tc>
          <w:tcPr>
            <w:tcW w:w="3061" w:type="dxa"/>
            <w:vAlign w:val="center"/>
          </w:tcPr>
          <w:p w:rsidR="00AF0A6E" w:rsidRDefault="00AF0A6E">
            <w:pPr>
              <w:pStyle w:val="ConsPlusNormal"/>
              <w:jc w:val="center"/>
            </w:pPr>
            <w:r>
              <w:t>Правовое основание вынесения предписания</w:t>
            </w: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r w:rsidR="00AF0A6E">
        <w:tc>
          <w:tcPr>
            <w:tcW w:w="510" w:type="dxa"/>
            <w:vAlign w:val="center"/>
          </w:tcPr>
          <w:p w:rsidR="00AF0A6E" w:rsidRDefault="00AF0A6E">
            <w:pPr>
              <w:pStyle w:val="ConsPlusNormal"/>
            </w:pPr>
          </w:p>
        </w:tc>
        <w:tc>
          <w:tcPr>
            <w:tcW w:w="3005" w:type="dxa"/>
            <w:vAlign w:val="center"/>
          </w:tcPr>
          <w:p w:rsidR="00AF0A6E" w:rsidRDefault="00AF0A6E">
            <w:pPr>
              <w:pStyle w:val="ConsPlusNormal"/>
            </w:pPr>
          </w:p>
        </w:tc>
        <w:tc>
          <w:tcPr>
            <w:tcW w:w="2494" w:type="dxa"/>
            <w:vAlign w:val="center"/>
          </w:tcPr>
          <w:p w:rsidR="00AF0A6E" w:rsidRDefault="00AF0A6E">
            <w:pPr>
              <w:pStyle w:val="ConsPlusNormal"/>
            </w:pPr>
          </w:p>
        </w:tc>
        <w:tc>
          <w:tcPr>
            <w:tcW w:w="3061" w:type="dxa"/>
            <w:vAlign w:val="center"/>
          </w:tcPr>
          <w:p w:rsidR="00AF0A6E" w:rsidRDefault="00AF0A6E">
            <w:pPr>
              <w:pStyle w:val="ConsPlusNormal"/>
            </w:pPr>
          </w:p>
        </w:tc>
      </w:tr>
    </w:tbl>
    <w:p w:rsidR="00AF0A6E" w:rsidRDefault="00AF0A6E">
      <w:pPr>
        <w:pStyle w:val="ConsPlusNormal"/>
        <w:jc w:val="both"/>
      </w:pPr>
    </w:p>
    <w:p w:rsidR="00AF0A6E" w:rsidRDefault="00AF0A6E">
      <w:pPr>
        <w:pStyle w:val="ConsPlusNonformat"/>
        <w:jc w:val="both"/>
      </w:pPr>
      <w:r>
        <w:t xml:space="preserve">    Природопользователь     обязан     проинформировать    об    исполнении</w:t>
      </w:r>
    </w:p>
    <w:p w:rsidR="00AF0A6E" w:rsidRDefault="00AF0A6E">
      <w:pPr>
        <w:pStyle w:val="ConsPlusNonformat"/>
        <w:jc w:val="both"/>
      </w:pPr>
      <w:r>
        <w:t>соответствующих  пунктов  настоящего предписания уполномоченное должностное</w:t>
      </w:r>
    </w:p>
    <w:p w:rsidR="00AF0A6E" w:rsidRDefault="00AF0A6E">
      <w:pPr>
        <w:pStyle w:val="ConsPlusNonformat"/>
        <w:jc w:val="both"/>
      </w:pPr>
      <w:r>
        <w:t>лицо, которым выдано настоящее предписание.</w:t>
      </w:r>
    </w:p>
    <w:p w:rsidR="00AF0A6E" w:rsidRDefault="00AF0A6E">
      <w:pPr>
        <w:pStyle w:val="ConsPlusNonformat"/>
        <w:jc w:val="both"/>
      </w:pPr>
    </w:p>
    <w:p w:rsidR="00AF0A6E" w:rsidRDefault="00AF0A6E">
      <w:pPr>
        <w:pStyle w:val="ConsPlusNonformat"/>
        <w:jc w:val="both"/>
      </w:pPr>
      <w:r>
        <w:t xml:space="preserve">    Прилагаемые документы: 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p>
    <w:p w:rsidR="00AF0A6E" w:rsidRDefault="00AF0A6E">
      <w:pPr>
        <w:pStyle w:val="ConsPlusNonformat"/>
        <w:jc w:val="both"/>
      </w:pPr>
      <w:r>
        <w:t xml:space="preserve">    Подпись   и   фамилия   уполномоченного  должностного  лица,  выдавшего</w:t>
      </w:r>
    </w:p>
    <w:p w:rsidR="00AF0A6E" w:rsidRDefault="00AF0A6E">
      <w:pPr>
        <w:pStyle w:val="ConsPlusNonformat"/>
        <w:jc w:val="both"/>
      </w:pPr>
      <w:r>
        <w:t>предписание:</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p>
    <w:p w:rsidR="00AF0A6E" w:rsidRDefault="00AF0A6E">
      <w:pPr>
        <w:pStyle w:val="ConsPlusNonformat"/>
        <w:jc w:val="both"/>
      </w:pPr>
      <w:r>
        <w:t>С  предписанием  ознакомлен(а),  копию  предписания  со  всеми приложениями</w:t>
      </w:r>
    </w:p>
    <w:p w:rsidR="00AF0A6E" w:rsidRDefault="00AF0A6E">
      <w:pPr>
        <w:pStyle w:val="ConsPlusNonformat"/>
        <w:jc w:val="both"/>
      </w:pPr>
      <w:r>
        <w:t>получил(а):</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 xml:space="preserve"> (фамилия, имя, отчество, должность руководителя, иного должностного лица</w:t>
      </w:r>
    </w:p>
    <w:p w:rsidR="00AF0A6E" w:rsidRDefault="00AF0A6E">
      <w:pPr>
        <w:pStyle w:val="ConsPlusNonformat"/>
        <w:jc w:val="both"/>
      </w:pPr>
      <w:r>
        <w:t xml:space="preserve">   или уполномоченного представителя юридического лица, индивидуального</w:t>
      </w:r>
    </w:p>
    <w:p w:rsidR="00AF0A6E" w:rsidRDefault="00AF0A6E">
      <w:pPr>
        <w:pStyle w:val="ConsPlusNonformat"/>
        <w:jc w:val="both"/>
      </w:pPr>
      <w:r>
        <w:t xml:space="preserve">            предпринимателя, его уполномоченного представителя)</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__________________________________________________________________________.</w:t>
      </w:r>
    </w:p>
    <w:p w:rsidR="00AF0A6E" w:rsidRDefault="00AF0A6E">
      <w:pPr>
        <w:pStyle w:val="ConsPlusNonformat"/>
        <w:jc w:val="both"/>
      </w:pPr>
    </w:p>
    <w:p w:rsidR="00AF0A6E" w:rsidRDefault="00AF0A6E">
      <w:pPr>
        <w:pStyle w:val="ConsPlusNonformat"/>
        <w:jc w:val="both"/>
      </w:pPr>
      <w:r>
        <w:t>"__" ________ 20__ г.</w:t>
      </w:r>
    </w:p>
    <w:p w:rsidR="00AF0A6E" w:rsidRDefault="00AF0A6E">
      <w:pPr>
        <w:pStyle w:val="ConsPlusNonformat"/>
        <w:jc w:val="both"/>
      </w:pPr>
    </w:p>
    <w:p w:rsidR="00AF0A6E" w:rsidRDefault="00AF0A6E">
      <w:pPr>
        <w:pStyle w:val="ConsPlusNonformat"/>
        <w:jc w:val="both"/>
      </w:pPr>
      <w:r>
        <w:t>___________________________________________________________________________</w:t>
      </w:r>
    </w:p>
    <w:p w:rsidR="00AF0A6E" w:rsidRDefault="00AF0A6E">
      <w:pPr>
        <w:pStyle w:val="ConsPlusNonformat"/>
        <w:jc w:val="both"/>
      </w:pPr>
      <w:r>
        <w:t xml:space="preserve">                       (должность, Ф.И.О., подпись)</w:t>
      </w:r>
    </w:p>
    <w:p w:rsidR="00AF0A6E" w:rsidRDefault="00AF0A6E">
      <w:pPr>
        <w:pStyle w:val="ConsPlusNonformat"/>
        <w:jc w:val="both"/>
      </w:pPr>
    </w:p>
    <w:p w:rsidR="00AF0A6E" w:rsidRDefault="00AF0A6E">
      <w:pPr>
        <w:pStyle w:val="ConsPlusNonformat"/>
        <w:jc w:val="both"/>
      </w:pPr>
      <w:r>
        <w:t xml:space="preserve">    Отметка  об  отказе от ознакомления с предписанием и от получения копии</w:t>
      </w:r>
    </w:p>
    <w:p w:rsidR="00AF0A6E" w:rsidRDefault="00AF0A6E">
      <w:pPr>
        <w:pStyle w:val="ConsPlusNonformat"/>
        <w:jc w:val="both"/>
      </w:pPr>
      <w:r>
        <w:t>предписания: _____________________________________________________________.</w:t>
      </w:r>
    </w:p>
    <w:p w:rsidR="00AF0A6E" w:rsidRDefault="00AF0A6E">
      <w:pPr>
        <w:pStyle w:val="ConsPlusNonformat"/>
        <w:jc w:val="both"/>
      </w:pPr>
      <w:r>
        <w:t xml:space="preserve">               (подпись уполномоченного должностного лица, которым выдано</w:t>
      </w:r>
    </w:p>
    <w:p w:rsidR="00AF0A6E" w:rsidRDefault="00AF0A6E">
      <w:pPr>
        <w:pStyle w:val="ConsPlusNonformat"/>
        <w:jc w:val="both"/>
      </w:pPr>
      <w:r>
        <w:t xml:space="preserve">                                      предписание)</w:t>
      </w:r>
    </w:p>
    <w:p w:rsidR="00AF0A6E" w:rsidRDefault="00AF0A6E">
      <w:pPr>
        <w:pStyle w:val="ConsPlusNonformat"/>
        <w:jc w:val="both"/>
      </w:pPr>
    </w:p>
    <w:p w:rsidR="00AF0A6E" w:rsidRDefault="00AF0A6E">
      <w:pPr>
        <w:pStyle w:val="ConsPlusNonformat"/>
        <w:jc w:val="both"/>
      </w:pPr>
      <w:r>
        <w:t xml:space="preserve">    Отметка об отправлении предписания почтой:</w:t>
      </w:r>
    </w:p>
    <w:p w:rsidR="00AF0A6E" w:rsidRDefault="00AF0A6E">
      <w:pPr>
        <w:pStyle w:val="ConsPlusNonformat"/>
        <w:jc w:val="both"/>
      </w:pPr>
    </w:p>
    <w:p w:rsidR="00AF0A6E" w:rsidRDefault="00AF0A6E">
      <w:pPr>
        <w:pStyle w:val="ConsPlusNonformat"/>
        <w:jc w:val="both"/>
      </w:pPr>
      <w:r>
        <w:t>Отметка об отправлении предписания почтой:</w:t>
      </w:r>
    </w:p>
    <w:p w:rsidR="00AF0A6E" w:rsidRDefault="00AF0A6E">
      <w:pPr>
        <w:pStyle w:val="ConsPlusNonformat"/>
        <w:jc w:val="both"/>
      </w:pPr>
      <w:r>
        <w:t>"__" _____________ 20___ г.   _____________________________________________</w:t>
      </w:r>
    </w:p>
    <w:p w:rsidR="00AF0A6E" w:rsidRDefault="00AF0A6E">
      <w:pPr>
        <w:pStyle w:val="ConsPlusNonformat"/>
        <w:jc w:val="both"/>
      </w:pPr>
      <w:r>
        <w:t xml:space="preserve">                               (подпись уполномоченного должностного лица)</w:t>
      </w:r>
    </w:p>
    <w:p w:rsidR="00AF0A6E" w:rsidRDefault="00AF0A6E">
      <w:pPr>
        <w:pStyle w:val="ConsPlusNormal"/>
        <w:jc w:val="both"/>
      </w:pPr>
    </w:p>
    <w:p w:rsidR="00AF0A6E" w:rsidRDefault="00AF0A6E">
      <w:pPr>
        <w:pStyle w:val="ConsPlusNormal"/>
        <w:jc w:val="both"/>
      </w:pPr>
    </w:p>
    <w:p w:rsidR="00AF0A6E" w:rsidRDefault="00AF0A6E">
      <w:pPr>
        <w:pStyle w:val="ConsPlusNormal"/>
        <w:pBdr>
          <w:top w:val="single" w:sz="6" w:space="0" w:color="auto"/>
        </w:pBdr>
        <w:spacing w:before="100" w:after="100"/>
        <w:jc w:val="both"/>
        <w:rPr>
          <w:sz w:val="2"/>
          <w:szCs w:val="2"/>
        </w:rPr>
      </w:pPr>
    </w:p>
    <w:p w:rsidR="00C14B64" w:rsidRDefault="00C14B64">
      <w:bookmarkStart w:id="13" w:name="_GoBack"/>
      <w:bookmarkEnd w:id="13"/>
    </w:p>
    <w:sectPr w:rsidR="00C14B64" w:rsidSect="00CA0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6E"/>
    <w:rsid w:val="00AF0A6E"/>
    <w:rsid w:val="00C14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E852C-33E5-445B-BA76-129235E2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0A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0A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0A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0A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0A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0A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0A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0A6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CA202F5B947492FD397B0042005AB30A5771C5D4F832943E2F761A9B61593F88FEB1C2A8A4DAC149068933562F16CC5720708EB14362207FFB61EE9z2M5G" TargetMode="External"/><Relationship Id="rId21" Type="http://schemas.openxmlformats.org/officeDocument/2006/relationships/hyperlink" Target="consultantplus://offline/ref=1CA202F5B947492FD397B0042005AB30A5771C5D47812142EFFF3CA3BE4C9FFA88E4433D8D04A0159068933268AE69D0635F07EF0C29211BE3B41CzEMBG" TargetMode="External"/><Relationship Id="rId42" Type="http://schemas.openxmlformats.org/officeDocument/2006/relationships/hyperlink" Target="consultantplus://offline/ref=1CA202F5B947492FD397AE093669F534A77A4B544F802B17B7A067FEE94595ADDDAB4273CB0FBF149276913461zFMAG" TargetMode="External"/><Relationship Id="rId47" Type="http://schemas.openxmlformats.org/officeDocument/2006/relationships/hyperlink" Target="consultantplus://offline/ref=1CA202F5B947492FD397AE093669F534A67D46524F8A2B17B7A067FEE94595ADDDAB4273CB0FBF149276913461zFMAG" TargetMode="External"/><Relationship Id="rId63" Type="http://schemas.openxmlformats.org/officeDocument/2006/relationships/hyperlink" Target="consultantplus://offline/ref=1CA202F5B947492FD397B0042005AB30A5771C5D4F822848EAF361A9B61593F88FEB1C2A8A4DAC14906893346AF16CC5720708EB14362207FFB61EE9z2M5G" TargetMode="External"/><Relationship Id="rId68" Type="http://schemas.openxmlformats.org/officeDocument/2006/relationships/hyperlink" Target="consultantplus://offline/ref=1CA202F5B947492FD397B0042005AB30A5771C5D47872449E9FF3CA3BE4C9FFA88E4433D8D04A0159068933268AE69D0635F07EF0C29211BE3B41CzEMBG" TargetMode="External"/><Relationship Id="rId84" Type="http://schemas.openxmlformats.org/officeDocument/2006/relationships/hyperlink" Target="consultantplus://offline/ref=1CA202F5B947492FD397B0042005AB30A5771C5D4F862842ECF361A9B61593F88FEB1C2A8A4DAC149068933561F16CC5720708EB14362207FFB61EE9z2M5G" TargetMode="External"/><Relationship Id="rId89" Type="http://schemas.openxmlformats.org/officeDocument/2006/relationships/hyperlink" Target="consultantplus://offline/ref=1CA202F5B947492FD397B0042005AB30A5771C5D4F822848EAF361A9B61593F88FEB1C2A8A4DAC14906893366BF16CC5720708EB14362207FFB61EE9z2M5G"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CA202F5B947492FD397AE093669F534A77B43594E8A2B17B7A067FEE94595ADCFAB1A7CCF0CAA41C12CC63961FC2695344C07E910z2M8G" TargetMode="External"/><Relationship Id="rId29" Type="http://schemas.openxmlformats.org/officeDocument/2006/relationships/hyperlink" Target="consultantplus://offline/ref=1CA202F5B947492FD397B0042005AB30A5771C5D4F862842ECF361A9B61593F88FEB1C2A8A4DAC14906893346AF16CC5720708EB14362207FFB61EE9z2M5G" TargetMode="External"/><Relationship Id="rId107" Type="http://schemas.openxmlformats.org/officeDocument/2006/relationships/hyperlink" Target="consultantplus://offline/ref=1CA202F5B947492FD397B0042005AB30A5771C5D4F832943E2F761A9B61593F88FEB1C2A8A4DAC149068933666F16CC5720708EB14362207FFB61EE9z2M5G" TargetMode="External"/><Relationship Id="rId11" Type="http://schemas.openxmlformats.org/officeDocument/2006/relationships/hyperlink" Target="consultantplus://offline/ref=1CA202F5B947492FD397B0042005AB30A5771C5D4F832743ECF761A9B61593F88FEB1C2A8A4DAC149068933465F16CC5720708EB14362207FFB61EE9z2M5G" TargetMode="External"/><Relationship Id="rId24" Type="http://schemas.openxmlformats.org/officeDocument/2006/relationships/hyperlink" Target="consultantplus://offline/ref=1CA202F5B947492FD397B0042005AB30A5771C5D4F822848EAF361A9B61593F88FEB1C2A8A4DAC149068933465F16CC5720708EB14362207FFB61EE9z2M5G" TargetMode="External"/><Relationship Id="rId32" Type="http://schemas.openxmlformats.org/officeDocument/2006/relationships/hyperlink" Target="consultantplus://offline/ref=1CA202F5B947492FD397AE093669F534A77C43544D872B17B7A067FEE94595ADDDAB4273CB0FBF149276913461zFMAG" TargetMode="External"/><Relationship Id="rId37" Type="http://schemas.openxmlformats.org/officeDocument/2006/relationships/hyperlink" Target="consultantplus://offline/ref=1CA202F5B947492FD397AE093669F534A77B4253488B2B17B7A067FEE94595ADDDAB4273CB0FBF149276913461zFMAG" TargetMode="External"/><Relationship Id="rId40" Type="http://schemas.openxmlformats.org/officeDocument/2006/relationships/hyperlink" Target="consultantplus://offline/ref=1CA202F5B947492FD397AE093669F534A77B4252488B2B17B7A067FEE94595ADCFAB1A7CCE0EAA41C12CC63961FC2695344C07E910z2M8G" TargetMode="External"/><Relationship Id="rId45" Type="http://schemas.openxmlformats.org/officeDocument/2006/relationships/hyperlink" Target="consultantplus://offline/ref=1CA202F5B947492FD397AE093669F534A77D4A5147872B17B7A067FEE94595ADDDAB4273CB0FBF149276913461zFMAG" TargetMode="External"/><Relationship Id="rId53" Type="http://schemas.openxmlformats.org/officeDocument/2006/relationships/hyperlink" Target="consultantplus://offline/ref=1CA202F5B947492FD397B0042005AB30A5771C5D4F812443E9F561A9B61593F88FEB1C2A8A4DAC14906893346BF16CC5720708EB14362207FFB61EE9z2M5G" TargetMode="External"/><Relationship Id="rId58" Type="http://schemas.openxmlformats.org/officeDocument/2006/relationships/hyperlink" Target="consultantplus://offline/ref=1CA202F5B947492FD397B0042005AB30A5771C5D4F832743ECF761A9B61593F88FEB1C2A8A4DAC149068933464F16CC5720708EB14362207FFB61EE9z2M5G" TargetMode="External"/><Relationship Id="rId66" Type="http://schemas.openxmlformats.org/officeDocument/2006/relationships/hyperlink" Target="consultantplus://offline/ref=1CA202F5B947492FD397B0042005AB30A5771C5D4F862842ECF361A9B61593F88FEB1C2A8A4DAC149068933563F16CC5720708EB14362207FFB61EE9z2M5G" TargetMode="External"/><Relationship Id="rId74" Type="http://schemas.openxmlformats.org/officeDocument/2006/relationships/hyperlink" Target="consultantplus://offline/ref=1CA202F5B947492FD397B0042005AB30A5771C5D4F822848EAF361A9B61593F88FEB1C2A8A4DAC149068933563F16CC5720708EB14362207FFB61EE9z2M5G" TargetMode="External"/><Relationship Id="rId79" Type="http://schemas.openxmlformats.org/officeDocument/2006/relationships/hyperlink" Target="consultantplus://offline/ref=1CA202F5B947492FD397B0042005AB30A5771C5D4F822848EAF361A9B61593F88FEB1C2A8A4DAC149068933660F16CC5720708EB14362207FFB61EE9z2M5G" TargetMode="External"/><Relationship Id="rId87" Type="http://schemas.openxmlformats.org/officeDocument/2006/relationships/hyperlink" Target="consultantplus://offline/ref=1CA202F5B947492FD397B0042005AB30A5771C5D4F812443E9F561A9B61593F88FEB1C2A8A4DAC149068933061F16CC5720708EB14362207FFB61EE9z2M5G" TargetMode="External"/><Relationship Id="rId102" Type="http://schemas.openxmlformats.org/officeDocument/2006/relationships/hyperlink" Target="consultantplus://offline/ref=1CA202F5B947492FD397AE093669F534A77D46584C822B17B7A067FEE94595ADDDAB4273CB0FBF149276913461zFMAG" TargetMode="External"/><Relationship Id="rId110" Type="http://schemas.openxmlformats.org/officeDocument/2006/relationships/hyperlink" Target="consultantplus://offline/ref=1CA202F5B947492FD397B0042005AB30A5771C5D4F862842ECF361A9B61593F88FEB1C2A8A4DAC149068933566F16CC5720708EB14362207FFB61EE9z2M5G" TargetMode="External"/><Relationship Id="rId5" Type="http://schemas.openxmlformats.org/officeDocument/2006/relationships/hyperlink" Target="consultantplus://offline/ref=1CA202F5B947492FD397B0042005AB30A5771C5D49852045ECFF3CA3BE4C9FFA88E4433D8D04A0159068933268AE69D0635F07EF0C29211BE3B41CzEMBG" TargetMode="External"/><Relationship Id="rId61" Type="http://schemas.openxmlformats.org/officeDocument/2006/relationships/hyperlink" Target="consultantplus://offline/ref=1CA202F5B947492FD397B0042005AB30A5771C5D4F812443E9F561A9B61593F88FEB1C2A8A4DAC149068933765F16CC5720708EB14362207FFB61EE9z2M5G" TargetMode="External"/><Relationship Id="rId82" Type="http://schemas.openxmlformats.org/officeDocument/2006/relationships/hyperlink" Target="consultantplus://offline/ref=1CA202F5B947492FD397B0042005AB30A5771C5D4F812443E9F561A9B61593F88FEB1C2A8A4DAC149068933063F16CC5720708EB14362207FFB61EE9z2M5G" TargetMode="External"/><Relationship Id="rId90" Type="http://schemas.openxmlformats.org/officeDocument/2006/relationships/hyperlink" Target="consultantplus://offline/ref=1CA202F5B947492FD397B0042005AB30A5771C5D4F832743ECF761A9B61593F88FEB1C2A8A4DAC149068933667F16CC5720708EB14362207FFB61EE9z2M5G" TargetMode="External"/><Relationship Id="rId95" Type="http://schemas.openxmlformats.org/officeDocument/2006/relationships/hyperlink" Target="consultantplus://offline/ref=1CA202F5B947492FD397AE093669F534A77B4252488B2B17B7A067FEE94595ADCFAB1A7DC00AAA41C12CC63961FC2695344C07E910z2M8G" TargetMode="External"/><Relationship Id="rId19" Type="http://schemas.openxmlformats.org/officeDocument/2006/relationships/hyperlink" Target="consultantplus://offline/ref=1CA202F5B947492FD397B0042005AB30A5771C5D4F832943E2F761A9B61593F88FEB1C2A8A4DAC14906893346AF16CC5720708EB14362207FFB61EE9z2M5G" TargetMode="External"/><Relationship Id="rId14" Type="http://schemas.openxmlformats.org/officeDocument/2006/relationships/hyperlink" Target="consultantplus://offline/ref=1CA202F5B947492FD397B0042005AB30A5771C5D4F812443E9F561A9B61593F88FEB1C2A8A4DAC149068933465F16CC5720708EB14362207FFB61EE9z2M5G" TargetMode="External"/><Relationship Id="rId22" Type="http://schemas.openxmlformats.org/officeDocument/2006/relationships/hyperlink" Target="consultantplus://offline/ref=1CA202F5B947492FD397B0042005AB30A5771C5D47872449E9FF3CA3BE4C9FFA88E4433D8D04A0159068933268AE69D0635F07EF0C29211BE3B41CzEMBG" TargetMode="External"/><Relationship Id="rId27" Type="http://schemas.openxmlformats.org/officeDocument/2006/relationships/hyperlink" Target="consultantplus://offline/ref=1CA202F5B947492FD397B0042005AB30A5771C5D4F802546E3FD61A9B61593F88FEB1C2A8A4DAC149068933465F16CC5720708EB14362207FFB61EE9z2M5G" TargetMode="External"/><Relationship Id="rId30" Type="http://schemas.openxmlformats.org/officeDocument/2006/relationships/hyperlink" Target="consultantplus://offline/ref=1CA202F5B947492FD397B0042005AB30A5771C5D4F832943E2F761A9B61593F88FEB1C2A8A4DAC149068933567F16CC5720708EB14362207FFB61EE9z2M5G" TargetMode="External"/><Relationship Id="rId35" Type="http://schemas.openxmlformats.org/officeDocument/2006/relationships/hyperlink" Target="consultantplus://offline/ref=1CA202F5B947492FD397AE093669F534A77842534A812B17B7A067FEE94595ADDDAB4273CB0FBF149276913461zFMAG" TargetMode="External"/><Relationship Id="rId43" Type="http://schemas.openxmlformats.org/officeDocument/2006/relationships/hyperlink" Target="consultantplus://offline/ref=1CA202F5B947492FD397AE093669F534A77F44594B852B17B7A067FEE94595ADDDAB4273CB0FBF149276913461zFMAG" TargetMode="External"/><Relationship Id="rId48" Type="http://schemas.openxmlformats.org/officeDocument/2006/relationships/hyperlink" Target="consultantplus://offline/ref=1CA202F5B947492FD397AE093669F534A77941524D872B17B7A067FEE94595ADDDAB4273CB0FBF149276913461zFMAG" TargetMode="External"/><Relationship Id="rId56" Type="http://schemas.openxmlformats.org/officeDocument/2006/relationships/hyperlink" Target="consultantplus://offline/ref=1CA202F5B947492FD397B0042005AB30A5771C5D4F812443E9F561A9B61593F88FEB1C2A8A4DAC149068933767F16CC5720708EB14362207FFB61EE9z2M5G" TargetMode="External"/><Relationship Id="rId64" Type="http://schemas.openxmlformats.org/officeDocument/2006/relationships/hyperlink" Target="consultantplus://offline/ref=1CA202F5B947492FD397AE093669F534A77945514D832B17B7A067FEE94595ADCFAB1A7FC909A3179163C76527AF3596304C04EB0C2A2307zEM1G" TargetMode="External"/><Relationship Id="rId69" Type="http://schemas.openxmlformats.org/officeDocument/2006/relationships/hyperlink" Target="consultantplus://offline/ref=1CA202F5B947492FD397AE093669F534A67C44534C812B17B7A067FEE94595ADCFAB1A7FCB00AA41C12CC63961FC2695344C07E910z2M8G" TargetMode="External"/><Relationship Id="rId77" Type="http://schemas.openxmlformats.org/officeDocument/2006/relationships/hyperlink" Target="consultantplus://offline/ref=1CA202F5B947492FD397B0042005AB30A5771C5D4F802546E3FD61A9B61593F88FEB1C2A8A4DAC149068933464F16CC5720708EB14362207FFB61EE9z2M5G" TargetMode="External"/><Relationship Id="rId100" Type="http://schemas.openxmlformats.org/officeDocument/2006/relationships/hyperlink" Target="consultantplus://offline/ref=1CA202F5B947492FD397B0042005AB30A5771C5D4F832943E2F761A9B61593F88FEB1C2A8A4DAC14906893356BF16CC5720708EB14362207FFB61EE9z2M5G" TargetMode="External"/><Relationship Id="rId105" Type="http://schemas.openxmlformats.org/officeDocument/2006/relationships/hyperlink" Target="consultantplus://offline/ref=1CA202F5B947492FD397B0042005AB30A5771C5D4F862842ECF361A9B61593F88FEB1C2A8A4DAC149068933567F16CC5720708EB14362207FFB61EE9z2M5G" TargetMode="External"/><Relationship Id="rId8" Type="http://schemas.openxmlformats.org/officeDocument/2006/relationships/hyperlink" Target="consultantplus://offline/ref=1CA202F5B947492FD397B0042005AB30A5771C5D47872449E9FF3CA3BE4C9FFA88E4433D8D04A0159068933268AE69D0635F07EF0C29211BE3B41CzEMBG" TargetMode="External"/><Relationship Id="rId51" Type="http://schemas.openxmlformats.org/officeDocument/2006/relationships/hyperlink" Target="consultantplus://offline/ref=1CA202F5B947492FD397B0042005AB30A5771C5D4F862640ECFD61A9B61593F88FEB1C2A8A4DAC119463C76527AF3596304C04EB0C2A2307zEM1G" TargetMode="External"/><Relationship Id="rId72" Type="http://schemas.openxmlformats.org/officeDocument/2006/relationships/hyperlink" Target="consultantplus://offline/ref=1CA202F5B947492FD397AE093669F534A77A4B544F802B17B7A067FEE94595ADDDAB4273CB0FBF149276913461zFMAG" TargetMode="External"/><Relationship Id="rId80" Type="http://schemas.openxmlformats.org/officeDocument/2006/relationships/hyperlink" Target="consultantplus://offline/ref=1CA202F5B947492FD397AE093669F534A67C44534C812B17B7A067FEE94595ADCFAB1A7CC802F544D43D9E3665E43996285005EBz1M2G" TargetMode="External"/><Relationship Id="rId85" Type="http://schemas.openxmlformats.org/officeDocument/2006/relationships/hyperlink" Target="consultantplus://offline/ref=1CA202F5B947492FD397B0042005AB30A5771C5D4F822848EAF361A9B61593F88FEB1C2A8A4DAC149068933665F16CC5720708EB14362207FFB61EE9z2M5G" TargetMode="External"/><Relationship Id="rId93" Type="http://schemas.openxmlformats.org/officeDocument/2006/relationships/hyperlink" Target="consultantplus://offline/ref=1CA202F5B947492FD397B0042005AB30A5771C5D4F812443E9F561A9B61593F88FEB1C2A8A4DAC149068933065F16CC5720708EB14362207FFB61EE9z2M5G" TargetMode="External"/><Relationship Id="rId98" Type="http://schemas.openxmlformats.org/officeDocument/2006/relationships/hyperlink" Target="consultantplus://offline/ref=1CA202F5B947492FD397AE093669F534A77D46584C822B17B7A067FEE94595ADDDAB4273CB0FBF149276913461zFMAG" TargetMode="External"/><Relationship Id="rId3" Type="http://schemas.openxmlformats.org/officeDocument/2006/relationships/webSettings" Target="webSettings.xml"/><Relationship Id="rId12" Type="http://schemas.openxmlformats.org/officeDocument/2006/relationships/hyperlink" Target="consultantplus://offline/ref=1CA202F5B947492FD397B0042005AB30A5771C5D4F832943E2F761A9B61593F88FEB1C2A8A4DAC149068933465F16CC5720708EB14362207FFB61EE9z2M5G" TargetMode="External"/><Relationship Id="rId17" Type="http://schemas.openxmlformats.org/officeDocument/2006/relationships/hyperlink" Target="consultantplus://offline/ref=1CA202F5B947492FD397AE093669F534A77B4252488B2B17B7A067FEE94595ADCFAB1A77C802F544D43D9E3665E43996285005EBz1M2G" TargetMode="External"/><Relationship Id="rId25" Type="http://schemas.openxmlformats.org/officeDocument/2006/relationships/hyperlink" Target="consultantplus://offline/ref=1CA202F5B947492FD397B0042005AB30A5771C5D4F832743ECF761A9B61593F88FEB1C2A8A4DAC149068933465F16CC5720708EB14362207FFB61EE9z2M5G" TargetMode="External"/><Relationship Id="rId33" Type="http://schemas.openxmlformats.org/officeDocument/2006/relationships/hyperlink" Target="consultantplus://offline/ref=1CA202F5B947492FD397AE093669F534A77B425349812B17B7A067FEE94595ADCFAB1A7FC909A2139063C76527AF3596304C04EB0C2A2307zEM1G" TargetMode="External"/><Relationship Id="rId38" Type="http://schemas.openxmlformats.org/officeDocument/2006/relationships/hyperlink" Target="consultantplus://offline/ref=1CA202F5B947492FD397AE093669F534A77B43594E8A2B17B7A067FEE94595ADCFAB1A7FC908A21D9663C76527AF3596304C04EB0C2A2307zEM1G" TargetMode="External"/><Relationship Id="rId46" Type="http://schemas.openxmlformats.org/officeDocument/2006/relationships/hyperlink" Target="consultantplus://offline/ref=1CA202F5B947492FD397AE093669F534A67C44534C812B17B7A067FEE94595ADDDAB4273CB0FBF149276913461zFMAG" TargetMode="External"/><Relationship Id="rId59" Type="http://schemas.openxmlformats.org/officeDocument/2006/relationships/hyperlink" Target="consultantplus://offline/ref=1CA202F5B947492FD397B0042005AB30A5771C5D4F832743ECF761A9B61593F88FEB1C2A8A4DAC14906893346AF16CC5720708EB14362207FFB61EE9z2M5G" TargetMode="External"/><Relationship Id="rId67" Type="http://schemas.openxmlformats.org/officeDocument/2006/relationships/hyperlink" Target="consultantplus://offline/ref=1CA202F5B947492FD397B0042005AB30A5771C5D4F822143EDF061A9B61593F88FEB1C2A8A4DAC149068933464F16CC5720708EB14362207FFB61EE9z2M5G" TargetMode="External"/><Relationship Id="rId103" Type="http://schemas.openxmlformats.org/officeDocument/2006/relationships/hyperlink" Target="consultantplus://offline/ref=1CA202F5B947492FD397B0042005AB30A5771C5D4F832943EAF361A9B61593F88FEB1C2A984DF418926E8D3561E43A9434z5M2G" TargetMode="External"/><Relationship Id="rId108" Type="http://schemas.openxmlformats.org/officeDocument/2006/relationships/hyperlink" Target="consultantplus://offline/ref=1CA202F5B947492FD397B0042005AB30A5771C5D4F832943E2F761A9B61593F88FEB1C2A8A4DAC149068933664F16CC5720708EB14362207FFB61EE9z2M5G" TargetMode="External"/><Relationship Id="rId20" Type="http://schemas.openxmlformats.org/officeDocument/2006/relationships/hyperlink" Target="consultantplus://offline/ref=1CA202F5B947492FD397B0042005AB30A5771C5D4F862842ECF361A9B61593F88FEB1C2A8A4DAC149068933464F16CC5720708EB14362207FFB61EE9z2M5G" TargetMode="External"/><Relationship Id="rId41" Type="http://schemas.openxmlformats.org/officeDocument/2006/relationships/hyperlink" Target="consultantplus://offline/ref=1CA202F5B947492FD397AE093669F534A77945514D832B17B7A067FEE94595ADDDAB4273CB0FBF149276913461zFMAG" TargetMode="External"/><Relationship Id="rId54" Type="http://schemas.openxmlformats.org/officeDocument/2006/relationships/hyperlink" Target="consultantplus://offline/ref=1CA202F5B947492FD397B0042005AB30A5771C5D4F812443E9F561A9B61593F88FEB1C2A8A4DAC149068933761F16CC5720708EB14362207FFB61EE9z2M5G" TargetMode="External"/><Relationship Id="rId62" Type="http://schemas.openxmlformats.org/officeDocument/2006/relationships/hyperlink" Target="consultantplus://offline/ref=1CA202F5B947492FD397B0042005AB30A5771C5D4F822848EAF361A9B61593F88FEB1C2A8A4DAC149068933464F16CC5720708EB14362207FFB61EE9z2M5G" TargetMode="External"/><Relationship Id="rId70" Type="http://schemas.openxmlformats.org/officeDocument/2006/relationships/hyperlink" Target="consultantplus://offline/ref=1CA202F5B947492FD397B0042005AB30A5771C5D4F862842ECF361A9B61593F88FEB1C2A8A4DAC149068933562F16CC5720708EB14362207FFB61EE9z2M5G" TargetMode="External"/><Relationship Id="rId75" Type="http://schemas.openxmlformats.org/officeDocument/2006/relationships/hyperlink" Target="consultantplus://offline/ref=1CA202F5B947492FD397B0042005AB30A5771C5D4F822848EAF361A9B61593F88FEB1C2A8A4DAC14906893356BF16CC5720708EB14362207FFB61EE9z2M5G" TargetMode="External"/><Relationship Id="rId83" Type="http://schemas.openxmlformats.org/officeDocument/2006/relationships/hyperlink" Target="consultantplus://offline/ref=1CA202F5B947492FD397B0042005AB30A5771C5D4F822848EAF361A9B61593F88FEB1C2A8A4DAC149068933667F16CC5720708EB14362207FFB61EE9z2M5G" TargetMode="External"/><Relationship Id="rId88" Type="http://schemas.openxmlformats.org/officeDocument/2006/relationships/hyperlink" Target="consultantplus://offline/ref=1CA202F5B947492FD397B0042005AB30A5771C5D4F802546E3FD61A9B61593F88FEB1C2A8A4DAC149068933563F16CC5720708EB14362207FFB61EE9z2M5G" TargetMode="External"/><Relationship Id="rId91" Type="http://schemas.openxmlformats.org/officeDocument/2006/relationships/hyperlink" Target="consultantplus://offline/ref=1CA202F5B947492FD397AE093669F534A77F44594B852B17B7A067FEE94595ADDDAB4273CB0FBF149276913461zFMAG" TargetMode="External"/><Relationship Id="rId96" Type="http://schemas.openxmlformats.org/officeDocument/2006/relationships/hyperlink" Target="consultantplus://offline/ref=1CA202F5B947492FD397AE093669F534A77E43544F872B17B7A067FEE94595ADDDAB4273CB0FBF149276913461zFMAG"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CA202F5B947492FD397B0042005AB30A5771C5D468B2043EAFF3CA3BE4C9FFA88E4433D8D04A0159068933268AE69D0635F07EF0C29211BE3B41CzEMBG" TargetMode="External"/><Relationship Id="rId15" Type="http://schemas.openxmlformats.org/officeDocument/2006/relationships/hyperlink" Target="consultantplus://offline/ref=1CA202F5B947492FD397B0042005AB30A5771C5D4F862842ECF361A9B61593F88FEB1C2A8A4DAC149068933465F16CC5720708EB14362207FFB61EE9z2M5G" TargetMode="External"/><Relationship Id="rId23" Type="http://schemas.openxmlformats.org/officeDocument/2006/relationships/hyperlink" Target="consultantplus://offline/ref=1CA202F5B947492FD397B0042005AB30A5771C5D4F822143EDF061A9B61593F88FEB1C2A8A4DAC149068933465F16CC5720708EB14362207FFB61EE9z2M5G" TargetMode="External"/><Relationship Id="rId28" Type="http://schemas.openxmlformats.org/officeDocument/2006/relationships/hyperlink" Target="consultantplus://offline/ref=1CA202F5B947492FD397B0042005AB30A5771C5D4F812443E9F561A9B61593F88FEB1C2A8A4DAC149068933464F16CC5720708EB14362207FFB61EE9z2M5G" TargetMode="External"/><Relationship Id="rId36" Type="http://schemas.openxmlformats.org/officeDocument/2006/relationships/hyperlink" Target="consultantplus://offline/ref=1CA202F5B947492FD397AE093669F534A77B42534C8B2B17B7A067FEE94595ADDDAB4273CB0FBF149276913461zFMAG" TargetMode="External"/><Relationship Id="rId49" Type="http://schemas.openxmlformats.org/officeDocument/2006/relationships/hyperlink" Target="consultantplus://offline/ref=1CA202F5B947492FD397B0042005AB30A5771C5D4F862144EFF061A9B61593F88FEB1C2A984DF418926E8D3561E43A9434z5M2G" TargetMode="External"/><Relationship Id="rId57" Type="http://schemas.openxmlformats.org/officeDocument/2006/relationships/hyperlink" Target="consultantplus://offline/ref=1CA202F5B947492FD397B0042005AB30A5771C5D4F832943E2F761A9B61593F88FEB1C2A8A4DAC149068933565F16CC5720708EB14362207FFB61EE9z2M5G" TargetMode="External"/><Relationship Id="rId106" Type="http://schemas.openxmlformats.org/officeDocument/2006/relationships/hyperlink" Target="consultantplus://offline/ref=1CA202F5B947492FD397B0042005AB30A5771C5D4F832943E2F761A9B61593F88FEB1C2A8A4DAC149068933660F16CC5720708EB14362207FFB61EE9z2M5G" TargetMode="External"/><Relationship Id="rId10" Type="http://schemas.openxmlformats.org/officeDocument/2006/relationships/hyperlink" Target="consultantplus://offline/ref=1CA202F5B947492FD397B0042005AB30A5771C5D4F822848EAF361A9B61593F88FEB1C2A8A4DAC149068933465F16CC5720708EB14362207FFB61EE9z2M5G" TargetMode="External"/><Relationship Id="rId31" Type="http://schemas.openxmlformats.org/officeDocument/2006/relationships/hyperlink" Target="consultantplus://offline/ref=1CA202F5B947492FD397AE093669F534A77B42534C852B17B7A067FEE94595ADDDAB4273CB0FBF149276913461zFMAG" TargetMode="External"/><Relationship Id="rId44" Type="http://schemas.openxmlformats.org/officeDocument/2006/relationships/hyperlink" Target="consultantplus://offline/ref=1CA202F5B947492FD397AE093669F534A77D46584E872B17B7A067FEE94595ADDDAB4273CB0FBF149276913461zFMAG" TargetMode="External"/><Relationship Id="rId52" Type="http://schemas.openxmlformats.org/officeDocument/2006/relationships/hyperlink" Target="consultantplus://offline/ref=1CA202F5B947492FD397B0042005AB30A5771C5D4F862840E8F461A9B61593F88FEB1C2A984DF418926E8D3561E43A9434z5M2G" TargetMode="External"/><Relationship Id="rId60" Type="http://schemas.openxmlformats.org/officeDocument/2006/relationships/hyperlink" Target="consultantplus://offline/ref=1CA202F5B947492FD397B0042005AB30A5771C5D4F832943E2F761A9B61593F88FEB1C2A8A4DAC149068933564F16CC5720708EB14362207FFB61EE9z2M5G" TargetMode="External"/><Relationship Id="rId65" Type="http://schemas.openxmlformats.org/officeDocument/2006/relationships/hyperlink" Target="consultantplus://offline/ref=1CA202F5B947492FD397B0042005AB30A5771C5D4F812443E9F561A9B61593F88FEB1C2A8A4DAC14906893376BF16CC5720708EB14362207FFB61EE9z2M5G" TargetMode="External"/><Relationship Id="rId73" Type="http://schemas.openxmlformats.org/officeDocument/2006/relationships/hyperlink" Target="consultantplus://offline/ref=1CA202F5B947492FD397AE093669F534A77B4252488B2B17B7A067FEE94595ADDDAB4273CB0FBF149276913461zFMAG" TargetMode="External"/><Relationship Id="rId78" Type="http://schemas.openxmlformats.org/officeDocument/2006/relationships/hyperlink" Target="consultantplus://offline/ref=1CA202F5B947492FD397B0042005AB30A5771C5D4F822848EAF361A9B61593F88FEB1C2A8A4DAC149068933661F16CC5720708EB14362207FFB61EE9z2M5G" TargetMode="External"/><Relationship Id="rId81" Type="http://schemas.openxmlformats.org/officeDocument/2006/relationships/hyperlink" Target="consultantplus://offline/ref=1CA202F5B947492FD397B0042005AB30A5771C5D4F822143EDF061A9B61593F88FEB1C2A8A4DAC149068933562F16CC5720708EB14362207FFB61EE9z2M5G" TargetMode="External"/><Relationship Id="rId86" Type="http://schemas.openxmlformats.org/officeDocument/2006/relationships/hyperlink" Target="consultantplus://offline/ref=1CA202F5B947492FD397AE093669F534A77B4252488B2B17B7A067FEE94595ADCFAB1A7CC00DAA41C12CC63961FC2695344C07E910z2M8G" TargetMode="External"/><Relationship Id="rId94" Type="http://schemas.openxmlformats.org/officeDocument/2006/relationships/hyperlink" Target="consultantplus://offline/ref=1CA202F5B947492FD397AE093669F534A77B4252488B2B17B7A067FEE94595ADCFAB1A7DC008AA41C12CC63961FC2695344C07E910z2M8G" TargetMode="External"/><Relationship Id="rId99" Type="http://schemas.openxmlformats.org/officeDocument/2006/relationships/hyperlink" Target="consultantplus://offline/ref=1CA202F5B947492FD397B0042005AB30A5771C5D4F832943EAF361A9B61593F88FEB1C2A984DF418926E8D3561E43A9434z5M2G" TargetMode="External"/><Relationship Id="rId101" Type="http://schemas.openxmlformats.org/officeDocument/2006/relationships/hyperlink" Target="consultantplus://offline/ref=1CA202F5B947492FD397B0042005AB30A5771C5D4F832943E2F761A9B61593F88FEB1C2A8A4DAC149068933662F16CC5720708EB14362207FFB61EE9z2M5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CA202F5B947492FD397B0042005AB30A5771C5D4F822143EDF061A9B61593F88FEB1C2A8A4DAC149068933465F16CC5720708EB14362207FFB61EE9z2M5G" TargetMode="External"/><Relationship Id="rId13" Type="http://schemas.openxmlformats.org/officeDocument/2006/relationships/hyperlink" Target="consultantplus://offline/ref=1CA202F5B947492FD397B0042005AB30A5771C5D4F802546E3FD61A9B61593F88FEB1C2A8A4DAC149068933465F16CC5720708EB14362207FFB61EE9z2M5G" TargetMode="External"/><Relationship Id="rId18" Type="http://schemas.openxmlformats.org/officeDocument/2006/relationships/hyperlink" Target="consultantplus://offline/ref=1CA202F5B947492FD397AE093669F534A77B425349812B17B7A067FEE94595ADCFAB1A7FC909A2139063C76527AF3596304C04EB0C2A2307zEM1G" TargetMode="External"/><Relationship Id="rId39" Type="http://schemas.openxmlformats.org/officeDocument/2006/relationships/hyperlink" Target="consultantplus://offline/ref=1CA202F5B947492FD397AE093669F534A77D46584C822B17B7A067FEE94595ADDDAB4273CB0FBF149276913461zFMAG" TargetMode="External"/><Relationship Id="rId109" Type="http://schemas.openxmlformats.org/officeDocument/2006/relationships/hyperlink" Target="consultantplus://offline/ref=1CA202F5B947492FD397B0042005AB30A5771C5D4F832943E2F761A9B61593F88FEB1C2A8A4DAC14906893366AF16CC5720708EB14362207FFB61EE9z2M5G" TargetMode="External"/><Relationship Id="rId34" Type="http://schemas.openxmlformats.org/officeDocument/2006/relationships/hyperlink" Target="consultantplus://offline/ref=1CA202F5B947492FD397AE093669F534A77B42534A8B2B17B7A067FEE94595ADDDAB4273CB0FBF149276913461zFMAG" TargetMode="External"/><Relationship Id="rId50" Type="http://schemas.openxmlformats.org/officeDocument/2006/relationships/hyperlink" Target="consultantplus://offline/ref=1CA202F5B947492FD397B0042005AB30A5771C5D4F832943EAF361A9B61593F88FEB1C2A984DF418926E8D3561E43A9434z5M2G" TargetMode="External"/><Relationship Id="rId55" Type="http://schemas.openxmlformats.org/officeDocument/2006/relationships/hyperlink" Target="consultantplus://offline/ref=1CA202F5B947492FD397AE093669F534A77945514D832B17B7A067FEE94595ADDDAB4273CB0FBF149276913461zFMAG" TargetMode="External"/><Relationship Id="rId76" Type="http://schemas.openxmlformats.org/officeDocument/2006/relationships/hyperlink" Target="consultantplus://offline/ref=1CA202F5B947492FD397B0042005AB30A5771C5D4F822848EAF361A9B61593F88FEB1C2A8A4DAC14906893356AF16CC5720708EB14362207FFB61EE9z2M5G" TargetMode="External"/><Relationship Id="rId97" Type="http://schemas.openxmlformats.org/officeDocument/2006/relationships/hyperlink" Target="consultantplus://offline/ref=1CA202F5B947492FD397B0042005AB30A5771C5D4F862842ECF361A9B61593F88FEB1C2A8A4DAC149068933560F16CC5720708EB14362207FFB61EE9z2M5G" TargetMode="External"/><Relationship Id="rId104" Type="http://schemas.openxmlformats.org/officeDocument/2006/relationships/hyperlink" Target="consultantplus://offline/ref=1CA202F5B947492FD397AE093669F534A77D46584C822B17B7A067FEE94595ADCFAB1A78C25DF051C56591327DFB3A8A345207zEM9G" TargetMode="External"/><Relationship Id="rId7" Type="http://schemas.openxmlformats.org/officeDocument/2006/relationships/hyperlink" Target="consultantplus://offline/ref=1CA202F5B947492FD397B0042005AB30A5771C5D47812142EFFF3CA3BE4C9FFA88E4433D8D04A0159068933268AE69D0635F07EF0C29211BE3B41CzEMBG" TargetMode="External"/><Relationship Id="rId71" Type="http://schemas.openxmlformats.org/officeDocument/2006/relationships/hyperlink" Target="consultantplus://offline/ref=1CA202F5B947492FD397B0042005AB30A5771C5D4F832743ECF761A9B61593F88FEB1C2A8A4DAC149068933563F16CC5720708EB14362207FFB61EE9z2M5G" TargetMode="External"/><Relationship Id="rId92" Type="http://schemas.openxmlformats.org/officeDocument/2006/relationships/hyperlink" Target="consultantplus://offline/ref=1CA202F5B947492FD397B0042005AB30A5771C5D4F812443E9F561A9B61593F88FEB1C2A8A4DAC149068933067F16CC5720708EB14362207FFB61EE9z2M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13824</Words>
  <Characters>78801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GuskovaSV</dc:creator>
  <cp:keywords/>
  <dc:description/>
  <cp:lastModifiedBy>GuskovaSV</cp:lastModifiedBy>
  <cp:revision>1</cp:revision>
  <dcterms:created xsi:type="dcterms:W3CDTF">2020-12-26T06:12:00Z</dcterms:created>
  <dcterms:modified xsi:type="dcterms:W3CDTF">2020-12-26T06:13:00Z</dcterms:modified>
</cp:coreProperties>
</file>